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D" w:rsidRDefault="009F43DD" w:rsidP="00A05D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программы </w:t>
      </w:r>
    </w:p>
    <w:p w:rsidR="009F43DD" w:rsidRPr="00DE0AAB" w:rsidRDefault="009F43DD" w:rsidP="009F43DD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DE0AAB">
        <w:rPr>
          <w:b/>
          <w:sz w:val="28"/>
          <w:szCs w:val="28"/>
        </w:rPr>
        <w:t>«Общественно-активная школа –школа 21 века»</w:t>
      </w:r>
    </w:p>
    <w:p w:rsidR="009F43DD" w:rsidRPr="00735F07" w:rsidRDefault="009F43DD" w:rsidP="009F43DD">
      <w:pPr>
        <w:numPr>
          <w:ilvl w:val="0"/>
          <w:numId w:val="17"/>
        </w:numPr>
        <w:tabs>
          <w:tab w:val="clear" w:pos="720"/>
          <w:tab w:val="num" w:pos="222"/>
        </w:tabs>
        <w:spacing w:after="0" w:line="240" w:lineRule="auto"/>
        <w:ind w:left="221" w:hanging="142"/>
        <w:contextualSpacing/>
        <w:rPr>
          <w:sz w:val="24"/>
          <w:szCs w:val="24"/>
        </w:rPr>
      </w:pPr>
      <w:r w:rsidRPr="00735F07">
        <w:rPr>
          <w:rStyle w:val="ad"/>
          <w:bCs/>
          <w:i w:val="0"/>
          <w:sz w:val="24"/>
          <w:szCs w:val="24"/>
        </w:rPr>
        <w:t>Информационно-аналитический (сентябрь-декабрь 2010 г</w:t>
      </w:r>
      <w:r w:rsidRPr="00735F07">
        <w:rPr>
          <w:sz w:val="24"/>
          <w:szCs w:val="24"/>
        </w:rPr>
        <w:t xml:space="preserve"> )</w:t>
      </w:r>
    </w:p>
    <w:p w:rsidR="009F43DD" w:rsidRPr="00735F07" w:rsidRDefault="009F43DD" w:rsidP="009F43DD">
      <w:pPr>
        <w:numPr>
          <w:ilvl w:val="0"/>
          <w:numId w:val="17"/>
        </w:numPr>
        <w:tabs>
          <w:tab w:val="clear" w:pos="720"/>
          <w:tab w:val="num" w:pos="222"/>
        </w:tabs>
        <w:spacing w:after="0" w:line="240" w:lineRule="auto"/>
        <w:ind w:left="222" w:hanging="142"/>
        <w:contextualSpacing/>
        <w:rPr>
          <w:bCs/>
          <w:sz w:val="24"/>
          <w:szCs w:val="24"/>
        </w:rPr>
      </w:pPr>
      <w:r>
        <w:t>Адаптивный</w:t>
      </w:r>
      <w:r w:rsidRPr="00735F07">
        <w:rPr>
          <w:rStyle w:val="ad"/>
          <w:bCs/>
          <w:i w:val="0"/>
          <w:sz w:val="24"/>
          <w:szCs w:val="24"/>
        </w:rPr>
        <w:t xml:space="preserve"> (2011 г) </w:t>
      </w:r>
    </w:p>
    <w:p w:rsidR="009F43DD" w:rsidRPr="00735F07" w:rsidRDefault="009F43DD" w:rsidP="009F43DD">
      <w:pPr>
        <w:numPr>
          <w:ilvl w:val="0"/>
          <w:numId w:val="17"/>
        </w:numPr>
        <w:tabs>
          <w:tab w:val="clear" w:pos="720"/>
          <w:tab w:val="num" w:pos="222"/>
        </w:tabs>
        <w:spacing w:after="0" w:line="240" w:lineRule="auto"/>
        <w:ind w:left="222" w:hanging="142"/>
        <w:contextualSpacing/>
        <w:rPr>
          <w:rStyle w:val="ad"/>
          <w:i w:val="0"/>
          <w:iCs w:val="0"/>
          <w:sz w:val="24"/>
          <w:szCs w:val="24"/>
        </w:rPr>
      </w:pPr>
      <w:r w:rsidRPr="00735F07">
        <w:rPr>
          <w:rStyle w:val="ad"/>
          <w:bCs/>
          <w:i w:val="0"/>
          <w:sz w:val="24"/>
          <w:szCs w:val="24"/>
        </w:rPr>
        <w:t>Реализация модели</w:t>
      </w:r>
      <w:r>
        <w:rPr>
          <w:rStyle w:val="ad"/>
          <w:bCs/>
          <w:i w:val="0"/>
          <w:sz w:val="24"/>
          <w:szCs w:val="24"/>
        </w:rPr>
        <w:t xml:space="preserve"> </w:t>
      </w:r>
      <w:r w:rsidRPr="00735F07">
        <w:rPr>
          <w:rStyle w:val="ad"/>
          <w:bCs/>
          <w:i w:val="0"/>
          <w:sz w:val="24"/>
          <w:szCs w:val="24"/>
        </w:rPr>
        <w:t xml:space="preserve">(2012-2014 гг) </w:t>
      </w:r>
    </w:p>
    <w:p w:rsidR="009F43DD" w:rsidRPr="009F43DD" w:rsidRDefault="009F43DD" w:rsidP="009F43DD">
      <w:pPr>
        <w:spacing w:line="240" w:lineRule="auto"/>
        <w:contextualSpacing/>
        <w:rPr>
          <w:bCs/>
          <w:iCs/>
          <w:sz w:val="24"/>
          <w:szCs w:val="24"/>
        </w:rPr>
      </w:pPr>
      <w:r>
        <w:rPr>
          <w:rStyle w:val="ad"/>
          <w:bCs/>
          <w:i w:val="0"/>
          <w:sz w:val="24"/>
          <w:szCs w:val="24"/>
        </w:rPr>
        <w:t xml:space="preserve">    </w:t>
      </w:r>
      <w:r w:rsidRPr="00735F07">
        <w:rPr>
          <w:rStyle w:val="ad"/>
          <w:bCs/>
          <w:i w:val="0"/>
          <w:sz w:val="24"/>
          <w:szCs w:val="24"/>
        </w:rPr>
        <w:t>Аналитико-прогнозирующий</w:t>
      </w:r>
      <w:r>
        <w:rPr>
          <w:rStyle w:val="ad"/>
          <w:bCs/>
          <w:i w:val="0"/>
          <w:sz w:val="24"/>
          <w:szCs w:val="24"/>
        </w:rPr>
        <w:t xml:space="preserve"> </w:t>
      </w:r>
      <w:r w:rsidRPr="00735F07">
        <w:rPr>
          <w:rStyle w:val="ad"/>
          <w:bCs/>
          <w:i w:val="0"/>
          <w:sz w:val="24"/>
          <w:szCs w:val="24"/>
        </w:rPr>
        <w:t>(2015 г)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2552"/>
        <w:gridCol w:w="3402"/>
        <w:gridCol w:w="3827"/>
      </w:tblGrid>
      <w:tr w:rsidR="006C228A" w:rsidRPr="0060711C" w:rsidTr="006C228A">
        <w:tc>
          <w:tcPr>
            <w:tcW w:w="959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52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02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7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Критерии, показатели </w:t>
            </w:r>
          </w:p>
        </w:tc>
      </w:tr>
      <w:tr w:rsidR="006C228A" w:rsidRPr="0060711C" w:rsidTr="006C228A">
        <w:tc>
          <w:tcPr>
            <w:tcW w:w="959" w:type="dxa"/>
            <w:vMerge w:val="restart"/>
            <w:textDirection w:val="btLr"/>
          </w:tcPr>
          <w:p w:rsidR="006C228A" w:rsidRDefault="006C228A" w:rsidP="009B64BE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содержания образования</w:t>
            </w:r>
          </w:p>
          <w:p w:rsidR="006C228A" w:rsidRPr="00FC5519" w:rsidRDefault="006C228A" w:rsidP="009B64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FC5519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FC5519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B64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FC5519" w:rsidRDefault="006C228A" w:rsidP="009B64BE">
            <w:pPr>
              <w:tabs>
                <w:tab w:val="left" w:pos="1357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60711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1.Разработать программу </w:t>
            </w:r>
            <w:r w:rsidRPr="002C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C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Профильное обучение без профильных      классов</w:t>
            </w:r>
            <w:r w:rsidRPr="002C4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C228A" w:rsidRPr="002C4B32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Pr="002F0F20" w:rsidRDefault="006C228A" w:rsidP="002F0F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 </w:t>
            </w:r>
            <w:r w:rsidRPr="002F0F20">
              <w:rPr>
                <w:rFonts w:ascii="Times New Roman" w:hAnsi="Times New Roman" w:cs="Times New Roman"/>
                <w:b/>
                <w:sz w:val="24"/>
                <w:szCs w:val="24"/>
              </w:rPr>
              <w:t>ЗАВУЧ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  <w:p w:rsidR="006C228A" w:rsidRPr="0060711C" w:rsidRDefault="006C228A" w:rsidP="00607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ВТК</w:t>
            </w:r>
          </w:p>
          <w:p w:rsidR="006C228A" w:rsidRPr="008A088E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6C228A" w:rsidRPr="008A088E" w:rsidRDefault="006C228A" w:rsidP="008A088E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образовательную модель, обеспечивающую удовлетворение образовательных запросов учащихся и их родителей.</w:t>
            </w:r>
          </w:p>
        </w:tc>
        <w:tc>
          <w:tcPr>
            <w:tcW w:w="3827" w:type="dxa"/>
          </w:tcPr>
          <w:p w:rsidR="006C228A" w:rsidRPr="003229D9" w:rsidRDefault="006C228A" w:rsidP="00322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9D9">
              <w:rPr>
                <w:rFonts w:ascii="Times New Roman" w:hAnsi="Times New Roman" w:cs="Times New Roman"/>
                <w:sz w:val="24"/>
                <w:szCs w:val="24"/>
              </w:rPr>
              <w:t>Реализация профильного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индивидуальныеобразовательные планы.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30A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8A08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 Программу </w:t>
            </w:r>
            <w:r w:rsidRPr="002C4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 библиотеки- лаборатории</w:t>
            </w:r>
            <w:r w:rsidRPr="002C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228A" w:rsidRPr="0060711C" w:rsidRDefault="006C228A" w:rsidP="008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Зав.мед</w:t>
            </w:r>
          </w:p>
          <w:p w:rsidR="006C228A" w:rsidRPr="002F0F20" w:rsidRDefault="006C228A" w:rsidP="0060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2F0F20">
              <w:rPr>
                <w:rFonts w:ascii="Times New Roman" w:hAnsi="Times New Roman" w:cs="Times New Roman"/>
                <w:b/>
                <w:sz w:val="24"/>
                <w:szCs w:val="24"/>
              </w:rPr>
              <w:t>Тагильцева Г.В.,</w:t>
            </w:r>
          </w:p>
          <w:p w:rsidR="006C228A" w:rsidRPr="0060711C" w:rsidRDefault="006C228A" w:rsidP="0060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ИКТ</w:t>
            </w:r>
          </w:p>
        </w:tc>
        <w:tc>
          <w:tcPr>
            <w:tcW w:w="3402" w:type="dxa"/>
          </w:tcPr>
          <w:p w:rsidR="006C228A" w:rsidRPr="008A088E" w:rsidRDefault="006C228A" w:rsidP="008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оздана в медиацентре </w:t>
            </w:r>
            <w:r w:rsidRPr="002C4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коллекция электронных ресурсов.</w:t>
            </w:r>
            <w:r w:rsidRPr="002C4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6C228A" w:rsidRPr="0060711C" w:rsidRDefault="006C228A" w:rsidP="006E744F">
            <w:pPr>
              <w:pStyle w:val="a7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оступ к различным ресурсам через школьный сервер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30A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3229D9">
            <w:pPr>
              <w:pStyle w:val="a4"/>
              <w:rPr>
                <w:rFonts w:ascii="Times New Roman" w:hAnsi="Times New Roman" w:cs="Times New Roman"/>
              </w:rPr>
            </w:pPr>
            <w:r w:rsidRPr="0060711C">
              <w:rPr>
                <w:rFonts w:ascii="Times New Roman" w:hAnsi="Times New Roman" w:cs="Times New Roman"/>
              </w:rPr>
              <w:t xml:space="preserve">3.Разработать </w:t>
            </w:r>
            <w:r w:rsidRPr="002C4B32">
              <w:rPr>
                <w:rFonts w:ascii="Times New Roman" w:hAnsi="Times New Roman" w:cs="Times New Roman"/>
                <w:b/>
              </w:rPr>
              <w:t>программу  Внедрение нового поколения образовательных стандартов</w:t>
            </w:r>
            <w:r w:rsidRPr="0060711C">
              <w:rPr>
                <w:rFonts w:ascii="Times New Roman" w:hAnsi="Times New Roman" w:cs="Times New Roman"/>
              </w:rPr>
              <w:t xml:space="preserve"> на основе деятельностно-компетентностного подхода в образовательную среду начального звена в соответствии с требованиями.</w:t>
            </w:r>
          </w:p>
        </w:tc>
        <w:tc>
          <w:tcPr>
            <w:tcW w:w="2552" w:type="dxa"/>
          </w:tcPr>
          <w:p w:rsidR="006C228A" w:rsidRPr="002F0F20" w:rsidRDefault="006C228A" w:rsidP="008A0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ВТК-</w:t>
            </w:r>
            <w:r w:rsidRPr="002F0F20">
              <w:rPr>
                <w:rFonts w:ascii="Times New Roman" w:hAnsi="Times New Roman" w:cs="Times New Roman"/>
                <w:b/>
                <w:sz w:val="24"/>
                <w:szCs w:val="24"/>
              </w:rPr>
              <w:t>докПодъяпольская Т.В.</w:t>
            </w:r>
          </w:p>
          <w:p w:rsidR="006C228A" w:rsidRPr="0060711C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</w:tcPr>
          <w:p w:rsidR="006C228A" w:rsidRPr="0060711C" w:rsidRDefault="006C228A" w:rsidP="008A088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Чёткое понимание и фиксация задач и результатов  обучения, наличие механизмов их оценки</w:t>
            </w:r>
          </w:p>
          <w:p w:rsidR="006C228A" w:rsidRPr="0060711C" w:rsidRDefault="006C228A" w:rsidP="008A0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3229D9">
            <w:pPr>
              <w:pStyle w:val="a7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по оценке образовательных результатов учащихся </w:t>
            </w:r>
          </w:p>
          <w:p w:rsidR="006C228A" w:rsidRPr="0060711C" w:rsidRDefault="006C228A" w:rsidP="006E744F">
            <w:pPr>
              <w:ind w:left="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3229D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711C">
              <w:rPr>
                <w:rFonts w:ascii="Times New Roman" w:hAnsi="Times New Roman" w:cs="Times New Roman"/>
              </w:rPr>
              <w:t>. Разработать программу «</w:t>
            </w:r>
            <w:r w:rsidRPr="002C4B32">
              <w:rPr>
                <w:rFonts w:ascii="Times New Roman" w:hAnsi="Times New Roman" w:cs="Times New Roman"/>
                <w:b/>
              </w:rPr>
              <w:t>ИНТЕГРАЦИЯ ОБЩЕГО И ДОПОЛНИТЕЛЬНОГО ОБРАЗОВАНИЯ КАК УСЛОВИЕ РЕАЛИЗАЦИИ ОСНОВНЫХ НАПРАВЛЕНИЙ МОДЕРНИЗАЦИИ ОБРАЗОВАНИЯ»</w:t>
            </w:r>
          </w:p>
        </w:tc>
        <w:tc>
          <w:tcPr>
            <w:tcW w:w="2552" w:type="dxa"/>
          </w:tcPr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</w:t>
            </w:r>
          </w:p>
          <w:p w:rsidR="006C228A" w:rsidRDefault="006C228A" w:rsidP="001F42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F4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F20">
              <w:rPr>
                <w:rFonts w:ascii="Times New Roman" w:hAnsi="Times New Roman" w:cs="Times New Roman"/>
                <w:b/>
                <w:sz w:val="24"/>
                <w:szCs w:val="24"/>
              </w:rPr>
              <w:t>ДокДиректор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28A" w:rsidRDefault="006C228A" w:rsidP="001F4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1F4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  <w:tc>
          <w:tcPr>
            <w:tcW w:w="3402" w:type="dxa"/>
          </w:tcPr>
          <w:p w:rsidR="006C228A" w:rsidRPr="003229D9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D9">
              <w:rPr>
                <w:rFonts w:ascii="Times New Roman" w:hAnsi="Times New Roman" w:cs="Times New Roman"/>
                <w:sz w:val="24"/>
                <w:szCs w:val="24"/>
              </w:rPr>
              <w:t>Школа как центр самоподготовки</w:t>
            </w:r>
          </w:p>
          <w:p w:rsidR="006C228A" w:rsidRPr="0060711C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Школа как центр занятий творчеством</w:t>
            </w:r>
          </w:p>
          <w:p w:rsidR="006C228A" w:rsidRPr="0060711C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Школа как центр занятий спортом</w:t>
            </w:r>
          </w:p>
          <w:p w:rsidR="006C228A" w:rsidRPr="0060711C" w:rsidRDefault="006C228A" w:rsidP="00322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творческой среды для выявления талантов в школе</w:t>
            </w:r>
          </w:p>
        </w:tc>
        <w:tc>
          <w:tcPr>
            <w:tcW w:w="3827" w:type="dxa"/>
          </w:tcPr>
          <w:p w:rsidR="006C228A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надпредметных компетентностей </w:t>
            </w:r>
          </w:p>
          <w:p w:rsidR="006C228A" w:rsidRDefault="006C228A" w:rsidP="003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-Реализация широкого спектра программ ДО</w:t>
            </w:r>
          </w:p>
          <w:p w:rsidR="006C228A" w:rsidRPr="0060711C" w:rsidRDefault="006C228A" w:rsidP="001F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8A088E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071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11C">
              <w:rPr>
                <w:rFonts w:ascii="Times New Roman" w:hAnsi="Times New Roman" w:cs="Times New Roman"/>
              </w:rPr>
              <w:t xml:space="preserve">Введение Новой модели оценки </w:t>
            </w:r>
            <w:r w:rsidRPr="0060711C">
              <w:rPr>
                <w:rFonts w:ascii="Times New Roman" w:hAnsi="Times New Roman" w:cs="Times New Roman"/>
              </w:rPr>
              <w:lastRenderedPageBreak/>
              <w:t>качества.</w:t>
            </w:r>
          </w:p>
          <w:p w:rsidR="006C228A" w:rsidRDefault="006C228A" w:rsidP="008A088E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228A" w:rsidRDefault="006C228A" w:rsidP="008A088E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  <w:r w:rsidRPr="0060711C">
              <w:rPr>
                <w:rFonts w:ascii="Times New Roman" w:hAnsi="Times New Roman" w:cs="Times New Roman"/>
              </w:rPr>
              <w:t>Наличие внутреннего и</w:t>
            </w:r>
          </w:p>
          <w:p w:rsidR="006C228A" w:rsidRPr="0060711C" w:rsidRDefault="006C228A" w:rsidP="008A088E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  <w:r w:rsidRPr="0060711C">
              <w:rPr>
                <w:rFonts w:ascii="Times New Roman" w:hAnsi="Times New Roman" w:cs="Times New Roman"/>
              </w:rPr>
              <w:t xml:space="preserve"> внешнего оценивания</w:t>
            </w:r>
          </w:p>
          <w:p w:rsidR="006C228A" w:rsidRPr="0060711C" w:rsidRDefault="006C228A" w:rsidP="008A08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8A088E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Док.</w:t>
            </w:r>
            <w:r w:rsidRPr="002F0F20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ИКТ</w:t>
            </w:r>
          </w:p>
          <w:p w:rsidR="006C228A" w:rsidRPr="0060711C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кл рук портфолио учеников(5-11кл)</w:t>
            </w:r>
          </w:p>
        </w:tc>
        <w:tc>
          <w:tcPr>
            <w:tcW w:w="3402" w:type="dxa"/>
          </w:tcPr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Инвариантная программа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ее каждым учеником</w:t>
            </w:r>
          </w:p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и интересов учащихся, задач профильного самоопределения</w:t>
            </w:r>
          </w:p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2C4B32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Новая модель внутришкольной системы управления качеством образования и школой</w:t>
            </w:r>
          </w:p>
        </w:tc>
        <w:tc>
          <w:tcPr>
            <w:tcW w:w="3827" w:type="dxa"/>
          </w:tcPr>
          <w:p w:rsidR="006C228A" w:rsidRDefault="006C228A" w:rsidP="0043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новую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знаний учащихся 7-11 кл</w:t>
            </w:r>
          </w:p>
          <w:p w:rsidR="006C228A" w:rsidRDefault="006C228A" w:rsidP="0043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27">
              <w:rPr>
                <w:rFonts w:ascii="Times New Roman" w:hAnsi="Times New Roman" w:cs="Times New Roman"/>
                <w:sz w:val="24"/>
                <w:szCs w:val="24"/>
              </w:rPr>
              <w:t>Внедрение компьютерных технологий контроля знаний и диагностики личностного развития учащихся (способностей, компетентностей</w:t>
            </w:r>
          </w:p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8A0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rPr>
          <w:trHeight w:val="3534"/>
        </w:trPr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274F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088E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.Разработать программу 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уклад»</w:t>
            </w:r>
          </w:p>
          <w:p w:rsidR="006C228A" w:rsidRPr="00274F73" w:rsidRDefault="006C228A" w:rsidP="00274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на основе коллективных творческих дел для становления самостоятельности и активности ученика через освоение им различных позиций (участник – помощник – организатор – руководитель группы организаторов)  </w:t>
            </w:r>
          </w:p>
        </w:tc>
        <w:tc>
          <w:tcPr>
            <w:tcW w:w="2552" w:type="dxa"/>
          </w:tcPr>
          <w:p w:rsidR="006C228A" w:rsidRDefault="006C228A" w:rsidP="002E54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ДОО, Совет школы, </w:t>
            </w:r>
          </w:p>
          <w:p w:rsidR="006C228A" w:rsidRDefault="006C228A" w:rsidP="002E54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комитет,педсовет,</w:t>
            </w:r>
          </w:p>
          <w:p w:rsidR="006C228A" w:rsidRDefault="006C228A" w:rsidP="002E54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Ври УВР</w:t>
            </w:r>
          </w:p>
          <w:p w:rsidR="006C228A" w:rsidRDefault="006C228A" w:rsidP="002E54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Док.Д</w:t>
            </w:r>
            <w:r w:rsidRPr="002E5428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:rsidR="006C228A" w:rsidRDefault="006C228A" w:rsidP="001B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43A9D" w:rsidRDefault="006C228A" w:rsidP="001B2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9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руков.</w:t>
            </w:r>
          </w:p>
        </w:tc>
        <w:tc>
          <w:tcPr>
            <w:tcW w:w="3402" w:type="dxa"/>
          </w:tcPr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на инновационном уровне Элементы Новой школы, а затем нормировать и внедрять  в массовую практику</w:t>
            </w:r>
          </w:p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B2409">
            <w:pPr>
              <w:tabs>
                <w:tab w:val="left" w:pos="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конкус сочинений «Наша новая школа»</w:t>
            </w:r>
          </w:p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Программа-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школьного уклада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-инновационные элементы-развитие-</w:t>
            </w:r>
          </w:p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школа с новым укладом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8A088E" w:rsidRDefault="006C228A" w:rsidP="00274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 практики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как обязательной для каждого ученика части его индивидуальной образовательной программы</w:t>
            </w:r>
          </w:p>
        </w:tc>
        <w:tc>
          <w:tcPr>
            <w:tcW w:w="2552" w:type="dxa"/>
          </w:tcPr>
          <w:p w:rsidR="006C228A" w:rsidRDefault="006C228A" w:rsidP="002348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граждановедения</w:t>
            </w:r>
          </w:p>
          <w:p w:rsidR="006C228A" w:rsidRPr="0068609B" w:rsidRDefault="006C228A" w:rsidP="0068609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Док.Чистякова Н.Н.</w:t>
            </w:r>
          </w:p>
        </w:tc>
        <w:tc>
          <w:tcPr>
            <w:tcW w:w="3402" w:type="dxa"/>
          </w:tcPr>
          <w:p w:rsidR="006C228A" w:rsidRDefault="006C228A" w:rsidP="003229D9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ПРАКТИКА</w:t>
            </w:r>
          </w:p>
        </w:tc>
        <w:tc>
          <w:tcPr>
            <w:tcW w:w="3827" w:type="dxa"/>
          </w:tcPr>
          <w:p w:rsidR="006C228A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детей 7-11кл </w:t>
            </w:r>
          </w:p>
          <w:p w:rsidR="006C228A" w:rsidRPr="0060711C" w:rsidRDefault="006C228A" w:rsidP="008A0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274F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  <w:p w:rsidR="006C228A" w:rsidRPr="002C4B32" w:rsidRDefault="006C228A" w:rsidP="00274F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274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2C4B32" w:rsidRDefault="006C228A" w:rsidP="00274F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Общественно-полезная производственная практика </w:t>
            </w:r>
          </w:p>
        </w:tc>
        <w:tc>
          <w:tcPr>
            <w:tcW w:w="2552" w:type="dxa"/>
          </w:tcPr>
          <w:p w:rsidR="006C228A" w:rsidRPr="0068609B" w:rsidRDefault="006C228A" w:rsidP="000B58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Док.Куревлева С.М.</w:t>
            </w:r>
          </w:p>
          <w:p w:rsidR="006C228A" w:rsidRDefault="006C228A" w:rsidP="000B5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0B58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8609B" w:rsidRDefault="006C228A" w:rsidP="000B58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Док.Каращук Т.Н.</w:t>
            </w:r>
          </w:p>
        </w:tc>
        <w:tc>
          <w:tcPr>
            <w:tcW w:w="3402" w:type="dxa"/>
          </w:tcPr>
          <w:p w:rsidR="006C228A" w:rsidRDefault="006C228A" w:rsidP="000B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</w:t>
            </w:r>
          </w:p>
          <w:p w:rsidR="006C228A" w:rsidRDefault="006C228A" w:rsidP="000B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видов деятельности</w:t>
            </w:r>
          </w:p>
          <w:p w:rsidR="006C228A" w:rsidRDefault="006C228A" w:rsidP="000B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0B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0B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Тимирязевка, Стройотряд.</w:t>
            </w:r>
          </w:p>
        </w:tc>
        <w:tc>
          <w:tcPr>
            <w:tcW w:w="3827" w:type="dxa"/>
          </w:tcPr>
          <w:p w:rsidR="006C228A" w:rsidRDefault="006C228A" w:rsidP="008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волонтеров</w:t>
            </w:r>
          </w:p>
          <w:p w:rsidR="006C228A" w:rsidRDefault="006C228A" w:rsidP="0068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68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68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8609B" w:rsidRDefault="006C228A" w:rsidP="0068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Самообеспечение овощами,ремонт школы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8A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9. Расширение полномочий органа  общественного управления </w:t>
            </w:r>
          </w:p>
          <w:p w:rsidR="006C228A" w:rsidRDefault="006C228A" w:rsidP="00FE517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C228A" w:rsidRPr="002C4B32" w:rsidRDefault="006C228A" w:rsidP="00FE5172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Родительская площадка </w:t>
            </w:r>
            <w:r w:rsidRPr="002C4B32">
              <w:rPr>
                <w:rFonts w:ascii="Times New Roman" w:hAnsi="Times New Roman" w:cs="Times New Roman"/>
                <w:b/>
              </w:rPr>
              <w:t>«Влияние ИКТ на качество учебного и воспитательного процесса»</w:t>
            </w:r>
          </w:p>
          <w:p w:rsidR="006C228A" w:rsidRDefault="006C228A" w:rsidP="00FE517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C228A" w:rsidRPr="0060711C" w:rsidRDefault="006C228A" w:rsidP="00FE517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Делегирование дополнительных полномочий совету школы</w:t>
            </w:r>
          </w:p>
          <w:p w:rsidR="006C228A" w:rsidRPr="0060711C" w:rsidRDefault="006C228A" w:rsidP="008A088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Pr="0060711C" w:rsidRDefault="006C228A" w:rsidP="009B1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D07ADB" w:rsidRDefault="006C228A" w:rsidP="00B104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Default="006C228A" w:rsidP="0018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07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,зам ИКТ</w:t>
            </w: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Администрация,</w:t>
            </w:r>
          </w:p>
          <w:p w:rsidR="006C228A" w:rsidRPr="001D09FA" w:rsidRDefault="006C228A" w:rsidP="0018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школы</w:t>
            </w:r>
          </w:p>
        </w:tc>
        <w:tc>
          <w:tcPr>
            <w:tcW w:w="3402" w:type="dxa"/>
          </w:tcPr>
          <w:p w:rsidR="006C228A" w:rsidRPr="008A088E" w:rsidRDefault="006C228A" w:rsidP="008A0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инвестиций в образование</w:t>
            </w:r>
          </w:p>
          <w:p w:rsidR="006C228A" w:rsidRPr="008A088E" w:rsidRDefault="006C228A" w:rsidP="008A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фондов, создаваемых попечительскими советами и советами выпускников образовательных учреждений; </w:t>
            </w:r>
          </w:p>
          <w:p w:rsidR="006C228A" w:rsidRPr="0060711C" w:rsidRDefault="006C228A" w:rsidP="008A0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28A" w:rsidRPr="00D07ADB" w:rsidRDefault="006C228A" w:rsidP="005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газеты, сайт, пректы,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D07ADB">
              <w:rPr>
                <w:rFonts w:ascii="Times New Roman" w:hAnsi="Times New Roman" w:cs="Times New Roman"/>
                <w:sz w:val="24"/>
                <w:szCs w:val="24"/>
              </w:rPr>
              <w:t>-школа,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 к образоват ресурсам и т.д.</w:t>
            </w:r>
          </w:p>
          <w:p w:rsidR="006C228A" w:rsidRPr="0060711C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полномочий, </w:t>
            </w:r>
          </w:p>
          <w:p w:rsidR="006C228A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влияния, рост ответственности за введение </w:t>
            </w:r>
          </w:p>
          <w:p w:rsidR="006C228A" w:rsidRPr="0060711C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</w:p>
          <w:p w:rsidR="006C228A" w:rsidRPr="0060711C" w:rsidRDefault="006C228A" w:rsidP="0010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8A088E" w:rsidRDefault="006C228A" w:rsidP="008A0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%-Привлечение родительской и сельской общественности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школы.</w:t>
            </w:r>
          </w:p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,</w:t>
            </w:r>
          </w:p>
          <w:p w:rsidR="006C228A" w:rsidRDefault="006C228A" w:rsidP="00D0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узких мест.</w:t>
            </w:r>
          </w:p>
          <w:p w:rsidR="006C228A" w:rsidRDefault="006C228A" w:rsidP="007E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7E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широкое участие общественности в управление   школы,</w:t>
            </w:r>
          </w:p>
          <w:p w:rsidR="006C228A" w:rsidRPr="007E216B" w:rsidRDefault="006C228A" w:rsidP="007E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новых проектов.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5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10.О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вещение на сайте плана реализации мероприятий "Новая школа.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качеству образования"</w:t>
            </w:r>
          </w:p>
        </w:tc>
        <w:tc>
          <w:tcPr>
            <w:tcW w:w="2552" w:type="dxa"/>
          </w:tcPr>
          <w:p w:rsidR="006C228A" w:rsidRPr="0068609B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Зам.дир</w:t>
            </w:r>
          </w:p>
          <w:p w:rsidR="006C228A" w:rsidRPr="0068609B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По ИКТ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Губайдуллина М.Н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C228A" w:rsidRPr="0060711C" w:rsidRDefault="006C228A" w:rsidP="00686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общественности</w:t>
            </w:r>
          </w:p>
        </w:tc>
        <w:tc>
          <w:tcPr>
            <w:tcW w:w="3827" w:type="dxa"/>
          </w:tcPr>
          <w:p w:rsidR="006C228A" w:rsidRPr="0060711C" w:rsidRDefault="006C228A" w:rsidP="00686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общественности о ходе реализации программы 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AD1A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0711C">
              <w:rPr>
                <w:rFonts w:ascii="Times New Roman" w:eastAsia="Times New Roman" w:hAnsi="Times New Roman" w:cs="Times New Roman"/>
                <w:bCs/>
                <w:i/>
                <w:iCs/>
                <w:color w:val="77003D"/>
                <w:sz w:val="24"/>
                <w:szCs w:val="24"/>
              </w:rPr>
              <w:t xml:space="preserve"> </w:t>
            </w:r>
            <w:r w:rsidRPr="002C4B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Моделирование и проектирование процесса развития дошкольного образования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28A" w:rsidRPr="0060711C" w:rsidRDefault="006C228A" w:rsidP="00183B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 школы</w:t>
            </w:r>
          </w:p>
          <w:p w:rsidR="006C228A" w:rsidRPr="0060711C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Док.Жарнова Н.Н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C228A" w:rsidRPr="0060711C" w:rsidRDefault="006C228A" w:rsidP="00183B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Увеличение числа дошкольников.</w:t>
            </w:r>
          </w:p>
          <w:p w:rsidR="006C228A" w:rsidRPr="0060711C" w:rsidRDefault="006C228A" w:rsidP="00183B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пребывания.</w:t>
            </w:r>
          </w:p>
          <w:p w:rsidR="006C228A" w:rsidRPr="0060711C" w:rsidRDefault="006C228A" w:rsidP="00FD0A72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C228A" w:rsidRPr="0060711C" w:rsidRDefault="006C228A" w:rsidP="009D6192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отработка новых учебных программ и методик.100% охват</w:t>
            </w:r>
          </w:p>
          <w:p w:rsidR="006C228A" w:rsidRPr="0060711C" w:rsidRDefault="006C228A" w:rsidP="00FD0A72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предшкольной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не посещающих детский сад</w:t>
            </w:r>
          </w:p>
        </w:tc>
      </w:tr>
      <w:tr w:rsidR="006C228A" w:rsidRPr="0060711C" w:rsidTr="006C228A">
        <w:trPr>
          <w:trHeight w:val="274"/>
        </w:trPr>
        <w:tc>
          <w:tcPr>
            <w:tcW w:w="959" w:type="dxa"/>
            <w:vMerge w:val="restart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142C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 по реализации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Концепции развития научно-исследовательской и проектной деятельности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228A" w:rsidRDefault="006C228A" w:rsidP="00AD1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C228A" w:rsidRPr="0060711C" w:rsidRDefault="006C228A" w:rsidP="00AD1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C228A" w:rsidRPr="0068609B" w:rsidRDefault="006C228A" w:rsidP="00AD1A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9B">
              <w:rPr>
                <w:rFonts w:ascii="Times New Roman" w:hAnsi="Times New Roman" w:cs="Times New Roman"/>
                <w:b/>
                <w:sz w:val="24"/>
                <w:szCs w:val="24"/>
              </w:rPr>
              <w:t>Док.Завуч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в Новой школе исследовательской базы</w:t>
            </w:r>
          </w:p>
          <w:p w:rsidR="006C228A" w:rsidRPr="0060711C" w:rsidRDefault="006C228A" w:rsidP="0040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401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Ежегодное выполнение обязательных персональных проектов (как итоговой работы учащихся)</w:t>
            </w:r>
          </w:p>
          <w:p w:rsidR="006C228A" w:rsidRPr="0060711C" w:rsidRDefault="006C228A" w:rsidP="00401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AD1A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экспертизу каждого проекта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экспертные заключения на проекты </w:t>
            </w:r>
          </w:p>
        </w:tc>
        <w:tc>
          <w:tcPr>
            <w:tcW w:w="2552" w:type="dxa"/>
          </w:tcPr>
          <w:p w:rsidR="006C228A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C228A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6C228A" w:rsidRPr="00E14B72" w:rsidRDefault="006C228A" w:rsidP="009D619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2">
              <w:rPr>
                <w:rFonts w:ascii="Times New Roman" w:hAnsi="Times New Roman" w:cs="Times New Roman"/>
                <w:b/>
                <w:sz w:val="24"/>
                <w:szCs w:val="24"/>
              </w:rPr>
              <w:t>Док.отв за проект</w:t>
            </w:r>
          </w:p>
        </w:tc>
        <w:tc>
          <w:tcPr>
            <w:tcW w:w="3402" w:type="dxa"/>
          </w:tcPr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критериальной качественной оценки деятельности педколлектива.</w:t>
            </w:r>
          </w:p>
        </w:tc>
        <w:tc>
          <w:tcPr>
            <w:tcW w:w="3827" w:type="dxa"/>
          </w:tcPr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Мобильность</w:t>
            </w:r>
          </w:p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Реальность планов</w:t>
            </w:r>
          </w:p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«-»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995B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программу по 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развитию методической службы </w:t>
            </w:r>
          </w:p>
          <w:p w:rsidR="006C228A" w:rsidRPr="002C4B32" w:rsidRDefault="006C228A" w:rsidP="00995B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и Округа</w:t>
            </w:r>
          </w:p>
          <w:p w:rsidR="006C228A" w:rsidRDefault="006C228A" w:rsidP="00995B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95B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95B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2552" w:type="dxa"/>
          </w:tcPr>
          <w:p w:rsidR="006C228A" w:rsidRPr="00306247" w:rsidRDefault="006C228A" w:rsidP="00C82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Завуч.округа</w:t>
            </w:r>
          </w:p>
          <w:p w:rsidR="006C228A" w:rsidRPr="00306247" w:rsidRDefault="006C228A" w:rsidP="00E1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Док.Борисова Н.Г.</w:t>
            </w:r>
          </w:p>
          <w:p w:rsidR="006C228A" w:rsidRPr="00306247" w:rsidRDefault="006C228A" w:rsidP="00E1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E1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1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1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директоров</w:t>
            </w:r>
          </w:p>
          <w:p w:rsidR="006C228A" w:rsidRPr="00E14B72" w:rsidRDefault="006C228A" w:rsidP="00E1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402" w:type="dxa"/>
          </w:tcPr>
          <w:p w:rsidR="006C228A" w:rsidRDefault="006C228A" w:rsidP="009D6192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Видение собственных 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роста, выстраивание перспективных профессиональных траекторий индивидуального и командного совершенства</w:t>
            </w:r>
          </w:p>
          <w:p w:rsidR="006C228A" w:rsidRPr="0060711C" w:rsidRDefault="006C228A" w:rsidP="006F59A9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модульного сетевого повышения квалификации</w:t>
            </w:r>
          </w:p>
        </w:tc>
        <w:tc>
          <w:tcPr>
            <w:tcW w:w="3827" w:type="dxa"/>
          </w:tcPr>
          <w:p w:rsidR="006C228A" w:rsidRPr="0060711C" w:rsidRDefault="006C228A" w:rsidP="00667E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модель формирующей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уровневой оценки педагогической деятельности (на основе ИКТ и общественной экспертизы)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5C6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Развитие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среды школы </w:t>
            </w:r>
          </w:p>
        </w:tc>
        <w:tc>
          <w:tcPr>
            <w:tcW w:w="2552" w:type="dxa"/>
          </w:tcPr>
          <w:p w:rsidR="006C228A" w:rsidRDefault="006C228A" w:rsidP="00C821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Зам.ИКТ</w:t>
            </w:r>
          </w:p>
          <w:p w:rsidR="006C228A" w:rsidRPr="00E14B72" w:rsidRDefault="006C228A" w:rsidP="00C821B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2">
              <w:rPr>
                <w:rFonts w:ascii="Times New Roman" w:hAnsi="Times New Roman" w:cs="Times New Roman"/>
                <w:b/>
                <w:sz w:val="24"/>
                <w:szCs w:val="24"/>
              </w:rPr>
              <w:t>докУчителя -предметники</w:t>
            </w:r>
          </w:p>
        </w:tc>
        <w:tc>
          <w:tcPr>
            <w:tcW w:w="3402" w:type="dxa"/>
          </w:tcPr>
          <w:p w:rsidR="006C228A" w:rsidRPr="0060711C" w:rsidRDefault="006C228A" w:rsidP="00C82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Создание в каждом предмете необходимые ИКТ-инструменты деятельности</w:t>
            </w:r>
          </w:p>
        </w:tc>
        <w:tc>
          <w:tcPr>
            <w:tcW w:w="3827" w:type="dxa"/>
          </w:tcPr>
          <w:p w:rsidR="006C228A" w:rsidRPr="0060711C" w:rsidRDefault="006C228A" w:rsidP="00C82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ИКТ компетентности,ресурсы ,результаты УВРпо предмету.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C16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16.Дооборудование кабинетов наглядными пособиями:</w:t>
            </w:r>
          </w:p>
          <w:p w:rsidR="006C228A" w:rsidRPr="0060711C" w:rsidRDefault="006C228A" w:rsidP="00C16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Биологии, химии, физики, географии, истории.</w:t>
            </w:r>
          </w:p>
        </w:tc>
        <w:tc>
          <w:tcPr>
            <w:tcW w:w="2552" w:type="dxa"/>
          </w:tcPr>
          <w:p w:rsidR="006C228A" w:rsidRPr="0060711C" w:rsidRDefault="006C228A" w:rsidP="00142C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 </w:t>
            </w:r>
            <w:r w:rsidRPr="0030624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28A" w:rsidRPr="0060711C" w:rsidRDefault="006C228A" w:rsidP="008E5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28A" w:rsidRPr="0060711C" w:rsidRDefault="006C228A" w:rsidP="006F5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преподавания учебных дисциплин</w:t>
            </w:r>
          </w:p>
        </w:tc>
        <w:tc>
          <w:tcPr>
            <w:tcW w:w="3827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4.1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9D6192">
            <w:pPr>
              <w:pStyle w:val="a4"/>
              <w:rPr>
                <w:rFonts w:ascii="Times New Roman" w:hAnsi="Times New Roman" w:cs="Times New Roman"/>
              </w:rPr>
            </w:pPr>
            <w:r w:rsidRPr="0060711C">
              <w:rPr>
                <w:rFonts w:ascii="Times New Roman" w:hAnsi="Times New Roman" w:cs="Times New Roman"/>
              </w:rPr>
              <w:t xml:space="preserve">17. </w:t>
            </w:r>
            <w:r w:rsidRPr="002C4B32">
              <w:rPr>
                <w:rFonts w:ascii="Times New Roman" w:hAnsi="Times New Roman" w:cs="Times New Roman"/>
                <w:b/>
              </w:rPr>
              <w:t>Отработка модели профессиональной подготовки «школа – профессиональное училище», «школа – ВУЗ».</w:t>
            </w:r>
          </w:p>
        </w:tc>
        <w:tc>
          <w:tcPr>
            <w:tcW w:w="2552" w:type="dxa"/>
          </w:tcPr>
          <w:p w:rsidR="006C228A" w:rsidRPr="008E5676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7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Pr="0060711C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6C228A" w:rsidRPr="0060711C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По УР и ВР.</w:t>
            </w:r>
          </w:p>
        </w:tc>
        <w:tc>
          <w:tcPr>
            <w:tcW w:w="3402" w:type="dxa"/>
          </w:tcPr>
          <w:p w:rsidR="006C228A" w:rsidRPr="0060711C" w:rsidRDefault="006C228A" w:rsidP="006F5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на село специалистов для ведения элективных курсов, факультативов, спецкурсов(и на платной основе в т.ч.)</w:t>
            </w:r>
          </w:p>
        </w:tc>
        <w:tc>
          <w:tcPr>
            <w:tcW w:w="3827" w:type="dxa"/>
          </w:tcPr>
          <w:p w:rsidR="006C228A" w:rsidRPr="0060711C" w:rsidRDefault="006C228A" w:rsidP="008E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запросов учащихся и их родителей.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18. Разработать индикато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оценки качества образования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и эффективность вложенных ресурсов.</w:t>
            </w:r>
          </w:p>
          <w:p w:rsidR="006C228A" w:rsidRPr="0060711C" w:rsidRDefault="006C228A" w:rsidP="009D61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711C">
              <w:rPr>
                <w:rFonts w:ascii="Times New Roman" w:hAnsi="Times New Roman" w:cs="Times New Roman"/>
              </w:rPr>
              <w:t>ониторинг состояния тревожности учащихся, психологической комфортности обучения</w:t>
            </w:r>
          </w:p>
        </w:tc>
        <w:tc>
          <w:tcPr>
            <w:tcW w:w="2552" w:type="dxa"/>
          </w:tcPr>
          <w:p w:rsidR="006C228A" w:rsidRDefault="006C228A" w:rsidP="008E5676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47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567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Default="006C228A" w:rsidP="008E5676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8E5676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8E5676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8E5676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8E5676" w:rsidRDefault="006C228A" w:rsidP="00142CD2">
            <w:pPr>
              <w:tabs>
                <w:tab w:val="left" w:pos="36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79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</w:tcPr>
          <w:p w:rsidR="006C228A" w:rsidRDefault="006C228A" w:rsidP="006F5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Новая школа – это школа, в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условия,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образования и методы обеспечивают новое содержание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28A" w:rsidRPr="0060711C" w:rsidRDefault="006C228A" w:rsidP="006F5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индикаторы.</w:t>
            </w:r>
          </w:p>
        </w:tc>
        <w:tc>
          <w:tcPr>
            <w:tcW w:w="3827" w:type="dxa"/>
          </w:tcPr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публичный отчёт на сайте школы, Интернет-анкетирование, электронная рассылка документов о стратегии развития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образовательных программ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E8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19.Развитие</w:t>
            </w:r>
          </w:p>
          <w:p w:rsidR="006C228A" w:rsidRPr="0060711C" w:rsidRDefault="006C228A" w:rsidP="00E8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системы управления образовательным процессом (</w:t>
            </w:r>
            <w:r w:rsidRPr="0060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-ШКОЛА) </w:t>
            </w:r>
          </w:p>
        </w:tc>
        <w:tc>
          <w:tcPr>
            <w:tcW w:w="2552" w:type="dxa"/>
          </w:tcPr>
          <w:p w:rsidR="006C228A" w:rsidRPr="00E87795" w:rsidRDefault="006C228A" w:rsidP="00E877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 </w:t>
            </w:r>
            <w:r w:rsidRPr="00E87795">
              <w:rPr>
                <w:rFonts w:ascii="Times New Roman" w:hAnsi="Times New Roman" w:cs="Times New Roman"/>
                <w:b/>
                <w:sz w:val="24"/>
                <w:szCs w:val="24"/>
              </w:rPr>
              <w:t>Зам по ИКТ</w:t>
            </w:r>
          </w:p>
        </w:tc>
        <w:tc>
          <w:tcPr>
            <w:tcW w:w="3402" w:type="dxa"/>
          </w:tcPr>
          <w:p w:rsidR="006C228A" w:rsidRPr="0060711C" w:rsidRDefault="006C228A" w:rsidP="009D6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журналы и дневники.Обеспечение жизнедеятельности системы</w:t>
            </w:r>
          </w:p>
        </w:tc>
        <w:tc>
          <w:tcPr>
            <w:tcW w:w="3827" w:type="dxa"/>
          </w:tcPr>
          <w:p w:rsidR="006C228A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</w:p>
          <w:p w:rsidR="006C228A" w:rsidRPr="00E87795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в Net-школе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E8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20.Обеспечение доступа к высокоскоростному Интернет</w:t>
            </w:r>
          </w:p>
        </w:tc>
        <w:tc>
          <w:tcPr>
            <w:tcW w:w="2552" w:type="dxa"/>
          </w:tcPr>
          <w:p w:rsidR="006C228A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C228A" w:rsidRPr="0060711C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402" w:type="dxa"/>
          </w:tcPr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Получение возможности широкого участия в интернет проектах.</w:t>
            </w:r>
          </w:p>
        </w:tc>
        <w:tc>
          <w:tcPr>
            <w:tcW w:w="3827" w:type="dxa"/>
          </w:tcPr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форумах, проектах, интернет-конференциях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2C4B32" w:rsidRDefault="006C228A" w:rsidP="009D619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и утвердить в рамках стандарта Новую программу воспитания и социализации на       </w:t>
            </w:r>
            <w:r w:rsidRPr="002C4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2010-2015 </w:t>
            </w:r>
          </w:p>
          <w:p w:rsidR="006C228A" w:rsidRPr="0060711C" w:rsidRDefault="006C228A" w:rsidP="00E567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228A" w:rsidRDefault="006C228A" w:rsidP="009D6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E567A0" w:rsidRDefault="006C228A" w:rsidP="00E5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Док.</w:t>
            </w:r>
            <w:r w:rsidRPr="00E567A0">
              <w:rPr>
                <w:rFonts w:ascii="Times New Roman" w:hAnsi="Times New Roman" w:cs="Times New Roman"/>
                <w:b/>
                <w:sz w:val="24"/>
                <w:szCs w:val="24"/>
              </w:rPr>
              <w:t>Зам во ВР</w:t>
            </w:r>
          </w:p>
        </w:tc>
        <w:tc>
          <w:tcPr>
            <w:tcW w:w="3402" w:type="dxa"/>
          </w:tcPr>
          <w:p w:rsidR="006C228A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пакета концептуально-нормативных документов по усилению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потенциала, создание Гипотетической модели построения единого воспитательного пространства поселка</w:t>
            </w:r>
          </w:p>
          <w:p w:rsidR="006C228A" w:rsidRDefault="006C228A" w:rsidP="009D6192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Проверка основных гипотетических положений на «малом массиве» образовательного учреждения.</w:t>
            </w:r>
          </w:p>
          <w:p w:rsidR="006C228A" w:rsidRPr="0002324E" w:rsidRDefault="006C228A" w:rsidP="009D6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Расширение «инновационного поля» с целью закрепления новшеств</w:t>
            </w:r>
          </w:p>
        </w:tc>
        <w:tc>
          <w:tcPr>
            <w:tcW w:w="3827" w:type="dxa"/>
          </w:tcPr>
          <w:p w:rsidR="006C228A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целенаправленно включается в диалоговые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субъектами среды и обогащается ценностными отношениями за счет самовыражения в различных видах деятельности</w:t>
            </w:r>
          </w:p>
        </w:tc>
      </w:tr>
      <w:tr w:rsidR="006C228A" w:rsidRPr="0060711C" w:rsidTr="006C228A">
        <w:tc>
          <w:tcPr>
            <w:tcW w:w="959" w:type="dxa"/>
            <w:vMerge w:val="restart"/>
            <w:textDirection w:val="btLr"/>
          </w:tcPr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9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Современная школьная инфраструктура и «здоровосберегающие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технологии</w:t>
            </w:r>
          </w:p>
        </w:tc>
        <w:tc>
          <w:tcPr>
            <w:tcW w:w="4252" w:type="dxa"/>
          </w:tcPr>
          <w:p w:rsidR="006C228A" w:rsidRDefault="006C228A" w:rsidP="009B64BE">
            <w:pPr>
              <w:tabs>
                <w:tab w:val="left" w:pos="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tabs>
                <w:tab w:val="left" w:pos="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создания безопасных условий образовательного процесса</w:t>
            </w:r>
          </w:p>
          <w:p w:rsidR="006C228A" w:rsidRPr="0060711C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-установить автоматическую пожарную сигнализацию в нач школе</w:t>
            </w:r>
          </w:p>
          <w:p w:rsidR="006C228A" w:rsidRPr="0060711C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-установка противопожарных дверей</w:t>
            </w:r>
          </w:p>
        </w:tc>
        <w:tc>
          <w:tcPr>
            <w:tcW w:w="2552" w:type="dxa"/>
          </w:tcPr>
          <w:p w:rsidR="006C228A" w:rsidRDefault="006C228A" w:rsidP="009B6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28A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несчастных случаев</w:t>
            </w:r>
          </w:p>
          <w:p w:rsidR="006C228A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 4.1</w:t>
            </w:r>
          </w:p>
        </w:tc>
        <w:tc>
          <w:tcPr>
            <w:tcW w:w="3827" w:type="dxa"/>
          </w:tcPr>
          <w:p w:rsidR="006C228A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</w:t>
            </w:r>
          </w:p>
          <w:p w:rsidR="006C228A" w:rsidRPr="0060711C" w:rsidRDefault="006C228A" w:rsidP="009B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9B6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9D6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ветхого </w:t>
            </w: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покрытия пола</w:t>
            </w:r>
          </w:p>
          <w:p w:rsidR="006C228A" w:rsidRPr="00533EC6" w:rsidRDefault="006C228A" w:rsidP="00A60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ветхих </w:t>
            </w: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оконных блоков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228A" w:rsidRPr="0060711C" w:rsidRDefault="006C228A" w:rsidP="00A608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6C228A" w:rsidRPr="0060711C" w:rsidRDefault="006C228A" w:rsidP="001F6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образовательного процесса</w:t>
            </w:r>
          </w:p>
        </w:tc>
        <w:tc>
          <w:tcPr>
            <w:tcW w:w="3827" w:type="dxa"/>
          </w:tcPr>
          <w:p w:rsidR="006C228A" w:rsidRDefault="006C228A" w:rsidP="00CE3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750кв метров</w:t>
            </w:r>
          </w:p>
          <w:p w:rsidR="006C228A" w:rsidRPr="00A60859" w:rsidRDefault="006C228A" w:rsidP="00A6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окна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533EC6" w:rsidRDefault="006C228A" w:rsidP="009D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дорожки для бега со специальным покрытием</w:t>
            </w:r>
          </w:p>
        </w:tc>
        <w:tc>
          <w:tcPr>
            <w:tcW w:w="2552" w:type="dxa"/>
          </w:tcPr>
          <w:p w:rsidR="006C228A" w:rsidRPr="00A60859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села</w:t>
            </w:r>
          </w:p>
        </w:tc>
        <w:tc>
          <w:tcPr>
            <w:tcW w:w="3402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 4.1.6.5 КПМО</w:t>
            </w:r>
          </w:p>
        </w:tc>
        <w:tc>
          <w:tcPr>
            <w:tcW w:w="3827" w:type="dxa"/>
          </w:tcPr>
          <w:p w:rsidR="006C228A" w:rsidRPr="0060711C" w:rsidRDefault="006C228A" w:rsidP="00A608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533EC6" w:rsidRDefault="006C228A" w:rsidP="009D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Укомплектование учебных кабинетов школьной мебелью в соответствии с требованиями СанПиНа</w:t>
            </w:r>
          </w:p>
        </w:tc>
        <w:tc>
          <w:tcPr>
            <w:tcW w:w="2552" w:type="dxa"/>
          </w:tcPr>
          <w:p w:rsidR="006C228A" w:rsidRPr="0060711C" w:rsidRDefault="006C228A" w:rsidP="000A6B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402" w:type="dxa"/>
          </w:tcPr>
          <w:p w:rsidR="006C228A" w:rsidRPr="0060711C" w:rsidRDefault="006C228A" w:rsidP="001F6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показателя 4.1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Парты, стулья, шкафы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9D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содержания школьного автобуса с целью повышения безопасности перевозки детей </w:t>
            </w:r>
          </w:p>
        </w:tc>
        <w:tc>
          <w:tcPr>
            <w:tcW w:w="2552" w:type="dxa"/>
          </w:tcPr>
          <w:p w:rsidR="006C228A" w:rsidRDefault="006C228A" w:rsidP="00A608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A60859" w:rsidRDefault="006C228A" w:rsidP="00A608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6085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техосмотр,</w:t>
            </w:r>
          </w:p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техосмотр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техосмотр</w:t>
            </w:r>
          </w:p>
        </w:tc>
        <w:tc>
          <w:tcPr>
            <w:tcW w:w="3827" w:type="dxa"/>
          </w:tcPr>
          <w:p w:rsidR="006C228A" w:rsidRPr="0060711C" w:rsidRDefault="006C228A" w:rsidP="00A608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25568" w:rsidRDefault="006C228A" w:rsidP="00A608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6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программу психолого-медико-социального сопровождения учебного процесса</w:t>
            </w:r>
          </w:p>
        </w:tc>
        <w:tc>
          <w:tcPr>
            <w:tcW w:w="2552" w:type="dxa"/>
          </w:tcPr>
          <w:p w:rsidR="006C228A" w:rsidRPr="00A60859" w:rsidRDefault="006C228A" w:rsidP="00A60859">
            <w:pPr>
              <w:tabs>
                <w:tab w:val="left" w:pos="28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 </w:t>
            </w:r>
            <w:r w:rsidRPr="00A6085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6C228A" w:rsidRDefault="006C228A" w:rsidP="00A60859">
            <w:pPr>
              <w:tabs>
                <w:tab w:val="left" w:pos="2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A60859">
            <w:pPr>
              <w:tabs>
                <w:tab w:val="left" w:pos="28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28A" w:rsidRPr="0060711C" w:rsidRDefault="006C228A" w:rsidP="00EF2D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здоровьесберегающий стиль учения и общения школьника как результат реализации требований Госстандарта нового поколения</w:t>
            </w:r>
          </w:p>
        </w:tc>
        <w:tc>
          <w:tcPr>
            <w:tcW w:w="3827" w:type="dxa"/>
          </w:tcPr>
          <w:p w:rsidR="006C228A" w:rsidRDefault="006C228A" w:rsidP="002D7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штата на новых условиях</w:t>
            </w:r>
          </w:p>
          <w:p w:rsidR="006C228A" w:rsidRPr="0060711C" w:rsidRDefault="006C228A" w:rsidP="002D7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Информационно-психологическая безопасность учащихся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2D74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договор с центральной районной больницей на медицинское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учащихся.</w:t>
            </w:r>
          </w:p>
        </w:tc>
        <w:tc>
          <w:tcPr>
            <w:tcW w:w="2552" w:type="dxa"/>
          </w:tcPr>
          <w:p w:rsidR="006C228A" w:rsidRDefault="006C228A" w:rsidP="007F34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6C228A" w:rsidRPr="007F348C" w:rsidRDefault="006C228A" w:rsidP="007F34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F348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C228A" w:rsidRPr="0060711C" w:rsidRDefault="006C228A" w:rsidP="001F6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ежегодный медосмотр обучающихся и персонала</w:t>
            </w:r>
          </w:p>
          <w:p w:rsidR="006C228A" w:rsidRPr="0060711C" w:rsidRDefault="006C228A" w:rsidP="002D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EF2D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здоровья педагогов, персонала и обучающихся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533EC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2.Повысить качество сервисного обслуживания самого здания школы      </w:t>
            </w:r>
          </w:p>
          <w:p w:rsidR="006C228A" w:rsidRPr="0060711C" w:rsidRDefault="006C228A" w:rsidP="00533EC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-установка счетчика тепла и воды</w:t>
            </w:r>
          </w:p>
        </w:tc>
        <w:tc>
          <w:tcPr>
            <w:tcW w:w="2552" w:type="dxa"/>
          </w:tcPr>
          <w:p w:rsidR="006C228A" w:rsidRPr="007F348C" w:rsidRDefault="006C228A" w:rsidP="007F348C">
            <w:pPr>
              <w:tabs>
                <w:tab w:val="left" w:pos="31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F348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7F34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C228A" w:rsidRDefault="006C228A" w:rsidP="007F348C">
            <w:pPr>
              <w:tabs>
                <w:tab w:val="left" w:pos="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7F348C">
            <w:pPr>
              <w:tabs>
                <w:tab w:val="left" w:pos="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6C228A" w:rsidRPr="0060711C" w:rsidRDefault="006C228A" w:rsidP="007F348C">
            <w:pPr>
              <w:tabs>
                <w:tab w:val="left" w:pos="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комитет</w:t>
            </w:r>
          </w:p>
        </w:tc>
        <w:tc>
          <w:tcPr>
            <w:tcW w:w="3402" w:type="dxa"/>
          </w:tcPr>
          <w:p w:rsidR="006C228A" w:rsidRPr="0060711C" w:rsidRDefault="006C228A" w:rsidP="002D7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СанПина</w:t>
            </w:r>
          </w:p>
        </w:tc>
        <w:tc>
          <w:tcPr>
            <w:tcW w:w="3827" w:type="dxa"/>
          </w:tcPr>
          <w:p w:rsidR="006C228A" w:rsidRPr="0060711C" w:rsidRDefault="006C228A" w:rsidP="002D7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методов хозяйствования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533EC6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3.Дооборудование:     </w:t>
            </w:r>
          </w:p>
          <w:p w:rsidR="006C228A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столовой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 оборудованием</w:t>
            </w:r>
          </w:p>
          <w:p w:rsidR="006C228A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228A" w:rsidRPr="00533EC6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228A" w:rsidRPr="00533EC6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-Медпункта современным оборудованием</w:t>
            </w:r>
          </w:p>
          <w:p w:rsidR="006C228A" w:rsidRPr="00533EC6" w:rsidRDefault="006C228A" w:rsidP="0053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-Спортивного  зала</w:t>
            </w:r>
          </w:p>
        </w:tc>
        <w:tc>
          <w:tcPr>
            <w:tcW w:w="2552" w:type="dxa"/>
          </w:tcPr>
          <w:p w:rsidR="006C228A" w:rsidRDefault="006C228A" w:rsidP="007F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</w:t>
            </w:r>
          </w:p>
          <w:p w:rsidR="006C228A" w:rsidRPr="0060711C" w:rsidRDefault="006C228A" w:rsidP="007F34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859">
              <w:rPr>
                <w:rFonts w:ascii="Times New Roman" w:hAnsi="Times New Roman" w:cs="Times New Roman"/>
                <w:b/>
                <w:sz w:val="24"/>
                <w:szCs w:val="24"/>
              </w:rPr>
              <w:t>Шеверева В.М.-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комитета по образованию , член Совета школы</w:t>
            </w:r>
          </w:p>
        </w:tc>
        <w:tc>
          <w:tcPr>
            <w:tcW w:w="3402" w:type="dxa"/>
          </w:tcPr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питания</w:t>
            </w: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лицензии</w:t>
            </w:r>
          </w:p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Лыжи, снаряды,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мячи мелкий инвентарь</w:t>
            </w:r>
          </w:p>
        </w:tc>
        <w:tc>
          <w:tcPr>
            <w:tcW w:w="3827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с учетом особенностей их здоровья и личных предпочтений</w:t>
            </w:r>
          </w:p>
          <w:p w:rsidR="006C228A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4.1</w:t>
            </w:r>
          </w:p>
          <w:p w:rsidR="006C228A" w:rsidRPr="0060711C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4.1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A24EB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опыта работы сети «Школа здоровья Алтайского края»</w:t>
            </w:r>
          </w:p>
          <w:p w:rsidR="006C228A" w:rsidRPr="00B25568" w:rsidRDefault="006C228A" w:rsidP="00A24EB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Интеграция в образовательный процесс и в работу каждого педагога здоровьесберегающих технологий</w:t>
            </w:r>
            <w:r w:rsidRPr="00B2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6C228A" w:rsidRPr="00533EC6" w:rsidRDefault="006C228A" w:rsidP="00A24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Default="006C228A" w:rsidP="0055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 МО.</w:t>
            </w:r>
          </w:p>
          <w:p w:rsidR="006C228A" w:rsidRDefault="006C228A" w:rsidP="0055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55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55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рук МО</w:t>
            </w:r>
          </w:p>
          <w:p w:rsidR="006C228A" w:rsidRPr="00555D7E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3402" w:type="dxa"/>
          </w:tcPr>
          <w:p w:rsidR="006C228A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тьютеров по здоровьесберегающим технологиям для педагогов</w:t>
            </w:r>
          </w:p>
          <w:p w:rsidR="006C228A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555D7E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школы </w:t>
            </w:r>
          </w:p>
        </w:tc>
        <w:tc>
          <w:tcPr>
            <w:tcW w:w="3827" w:type="dxa"/>
          </w:tcPr>
          <w:p w:rsidR="006C228A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команды тьютеров.</w:t>
            </w:r>
          </w:p>
          <w:p w:rsidR="006C228A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555D7E" w:rsidRDefault="006C228A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в электронном и бумажном варианте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533EC6" w:rsidRDefault="006C228A" w:rsidP="00555D7E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0711C">
              <w:rPr>
                <w:rFonts w:ascii="Times New Roman" w:hAnsi="Times New Roman" w:cs="Times New Roman"/>
              </w:rPr>
              <w:t>.</w:t>
            </w:r>
            <w:r w:rsidRPr="0060711C">
              <w:rPr>
                <w:rFonts w:ascii="Times New Roman" w:hAnsi="Times New Roman" w:cs="Times New Roman"/>
                <w:bCs/>
              </w:rPr>
              <w:t xml:space="preserve"> Организовать работу Центра самоподготовки во вторую половину дня для детей из неблагополучных семей </w:t>
            </w:r>
          </w:p>
        </w:tc>
        <w:tc>
          <w:tcPr>
            <w:tcW w:w="2552" w:type="dxa"/>
          </w:tcPr>
          <w:p w:rsidR="006C228A" w:rsidRPr="00555D7E" w:rsidRDefault="006C228A" w:rsidP="00555D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55D7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C228A" w:rsidRDefault="006C228A" w:rsidP="00555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самоподготовки,</w:t>
            </w:r>
          </w:p>
          <w:p w:rsidR="006C228A" w:rsidRDefault="006C228A" w:rsidP="00555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использовать интернет ресурсы, оказание помощи учителей-предметников</w:t>
            </w:r>
          </w:p>
        </w:tc>
        <w:tc>
          <w:tcPr>
            <w:tcW w:w="3827" w:type="dxa"/>
          </w:tcPr>
          <w:p w:rsidR="006C228A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на базе обеденного зала</w:t>
            </w:r>
          </w:p>
          <w:p w:rsidR="006C228A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обучающихся улучшать условия для</w:t>
            </w:r>
          </w:p>
          <w:p w:rsidR="006C228A" w:rsidRPr="0060711C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занятий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1A69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60711C">
              <w:rPr>
                <w:rFonts w:ascii="Times New Roman" w:hAnsi="Times New Roman" w:cs="Times New Roman"/>
                <w:bCs/>
              </w:rPr>
              <w:t>.</w:t>
            </w:r>
            <w:r w:rsidRPr="006071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и поддержка комфортной  школьной среды</w:t>
            </w:r>
            <w:r w:rsidRPr="0060711C">
              <w:rPr>
                <w:rFonts w:ascii="Times New Roman" w:hAnsi="Times New Roman" w:cs="Times New Roman"/>
              </w:rPr>
              <w:t>.</w:t>
            </w:r>
          </w:p>
          <w:p w:rsidR="006C228A" w:rsidRPr="0060711C" w:rsidRDefault="006C228A" w:rsidP="001A6966">
            <w:pPr>
              <w:pStyle w:val="a4"/>
              <w:rPr>
                <w:rFonts w:ascii="Times New Roman" w:hAnsi="Times New Roman" w:cs="Times New Roman"/>
              </w:rPr>
            </w:pPr>
            <w:r w:rsidRPr="0060711C">
              <w:rPr>
                <w:rFonts w:ascii="Times New Roman" w:hAnsi="Times New Roman" w:cs="Times New Roman"/>
              </w:rPr>
              <w:t xml:space="preserve">Внедрение современных дизайнерских решений, </w:t>
            </w:r>
          </w:p>
        </w:tc>
        <w:tc>
          <w:tcPr>
            <w:tcW w:w="2552" w:type="dxa"/>
          </w:tcPr>
          <w:p w:rsidR="006C228A" w:rsidRPr="00AC7455" w:rsidRDefault="006C228A" w:rsidP="00AC74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5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Pr="0060711C" w:rsidRDefault="006C228A" w:rsidP="00AC7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455">
              <w:rPr>
                <w:rFonts w:ascii="Times New Roman" w:hAnsi="Times New Roman" w:cs="Times New Roman"/>
                <w:b/>
                <w:sz w:val="24"/>
                <w:szCs w:val="24"/>
              </w:rPr>
              <w:t>Зав кабинетами</w:t>
            </w:r>
          </w:p>
        </w:tc>
        <w:tc>
          <w:tcPr>
            <w:tcW w:w="3402" w:type="dxa"/>
          </w:tcPr>
          <w:p w:rsidR="006C228A" w:rsidRDefault="006C228A" w:rsidP="001F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кабинетов- музеев</w:t>
            </w:r>
          </w:p>
          <w:p w:rsidR="006C228A" w:rsidRDefault="006C228A" w:rsidP="001F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бутылированной водой, мест отдыха и психологической разгрузки.</w:t>
            </w:r>
          </w:p>
          <w:p w:rsidR="006C228A" w:rsidRDefault="006C228A" w:rsidP="001F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Default="006C228A" w:rsidP="00A2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 ремонт кабинетов и</w:t>
            </w:r>
          </w:p>
          <w:p w:rsidR="006C228A" w:rsidRPr="0060711C" w:rsidRDefault="006C228A" w:rsidP="00A2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533EC6" w:rsidRDefault="006C228A" w:rsidP="00533E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071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Увеличить двигательную</w:t>
            </w:r>
            <w:r w:rsidRPr="0060711C">
              <w:rPr>
                <w:rFonts w:ascii="Times New Roman" w:hAnsi="Times New Roman" w:cs="Times New Roman"/>
              </w:rPr>
              <w:t xml:space="preserve"> активность с двух часов в неделю до четырех. (2ч по учебному плану, 2 </w:t>
            </w:r>
            <w:r>
              <w:rPr>
                <w:rFonts w:ascii="Times New Roman" w:hAnsi="Times New Roman" w:cs="Times New Roman"/>
              </w:rPr>
              <w:t xml:space="preserve">часа  допол. образов на выбор вида </w:t>
            </w:r>
            <w:r>
              <w:rPr>
                <w:rFonts w:ascii="Times New Roman" w:hAnsi="Times New Roman" w:cs="Times New Roman"/>
              </w:rPr>
              <w:lastRenderedPageBreak/>
              <w:t>спорта)</w:t>
            </w:r>
          </w:p>
        </w:tc>
        <w:tc>
          <w:tcPr>
            <w:tcW w:w="2552" w:type="dxa"/>
          </w:tcPr>
          <w:p w:rsidR="006C228A" w:rsidRPr="00AC7455" w:rsidRDefault="006C228A" w:rsidP="00AC74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 по УВР</w:t>
            </w:r>
          </w:p>
          <w:p w:rsidR="006C228A" w:rsidRPr="0060711C" w:rsidRDefault="006C228A" w:rsidP="00AC7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физ-ры,учит нач школы</w:t>
            </w:r>
          </w:p>
        </w:tc>
        <w:tc>
          <w:tcPr>
            <w:tcW w:w="3402" w:type="dxa"/>
          </w:tcPr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занимающихся спортом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учебной нагрузки и двигательного режима  </w:t>
            </w:r>
          </w:p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533E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B25568">
              <w:rPr>
                <w:rFonts w:ascii="Times New Roman" w:hAnsi="Times New Roman" w:cs="Times New Roman"/>
                <w:b/>
              </w:rPr>
              <w:t>Проведение Конкурса</w:t>
            </w:r>
            <w:r>
              <w:rPr>
                <w:rFonts w:ascii="Times New Roman" w:hAnsi="Times New Roman" w:cs="Times New Roman"/>
              </w:rPr>
              <w:t xml:space="preserve"> на лучшую инновационную здоровьесберегающую форму индивидуализации обучения</w:t>
            </w:r>
          </w:p>
          <w:p w:rsidR="006C228A" w:rsidRDefault="006C228A" w:rsidP="00533E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9.Обеспечение условий    ГПД в начальной школе</w:t>
            </w:r>
          </w:p>
        </w:tc>
        <w:tc>
          <w:tcPr>
            <w:tcW w:w="2552" w:type="dxa"/>
          </w:tcPr>
          <w:p w:rsidR="006C228A" w:rsidRDefault="006C228A" w:rsidP="007B4BE4">
            <w:pPr>
              <w:tabs>
                <w:tab w:val="left" w:pos="39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B4BE4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:rsidR="006C228A" w:rsidRPr="00427A4C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427A4C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402" w:type="dxa"/>
          </w:tcPr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лучших образцов</w:t>
            </w: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условия </w:t>
            </w:r>
          </w:p>
          <w:p w:rsidR="006C228A" w:rsidRPr="00427A4C" w:rsidRDefault="006C228A" w:rsidP="0042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3827" w:type="dxa"/>
          </w:tcPr>
          <w:p w:rsidR="006C228A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педагогов используют здоровьесберегающие технологии в учебном процессе</w:t>
            </w:r>
          </w:p>
          <w:p w:rsidR="006C228A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комфортных условий</w:t>
            </w:r>
          </w:p>
          <w:p w:rsidR="006C228A" w:rsidRDefault="006C228A" w:rsidP="00A24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533EC6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0A6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60711C">
              <w:rPr>
                <w:rFonts w:ascii="Times New Roman" w:hAnsi="Times New Roman" w:cs="Times New Roman"/>
              </w:rPr>
              <w:t>Мониторинг безопасности учебного заведени</w:t>
            </w:r>
            <w:r w:rsidRPr="0060711C">
              <w:rPr>
                <w:rFonts w:ascii="Times New Roman" w:hAnsi="Times New Roman" w:cs="Times New Roman"/>
                <w:color w:val="000000"/>
              </w:rPr>
              <w:t>я.</w:t>
            </w:r>
          </w:p>
        </w:tc>
        <w:tc>
          <w:tcPr>
            <w:tcW w:w="2552" w:type="dxa"/>
          </w:tcPr>
          <w:p w:rsidR="006C228A" w:rsidRDefault="006C228A" w:rsidP="007B4BE4">
            <w:pPr>
              <w:tabs>
                <w:tab w:val="left" w:pos="4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228A" w:rsidRPr="007B4BE4" w:rsidRDefault="006C228A" w:rsidP="007B4BE4">
            <w:pPr>
              <w:tabs>
                <w:tab w:val="left" w:pos="41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B4BE4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</w:tc>
        <w:tc>
          <w:tcPr>
            <w:tcW w:w="3402" w:type="dxa"/>
          </w:tcPr>
          <w:p w:rsidR="006C228A" w:rsidRDefault="006C228A" w:rsidP="00533E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разработана система комплексной безопасности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оценки качества условий в соответствии с новыми ФГОС</w:t>
            </w:r>
          </w:p>
        </w:tc>
      </w:tr>
      <w:tr w:rsidR="006C228A" w:rsidRPr="0060711C" w:rsidTr="006C228A">
        <w:tc>
          <w:tcPr>
            <w:tcW w:w="959" w:type="dxa"/>
            <w:vMerge w:val="restart"/>
            <w:textDirection w:val="btLr"/>
          </w:tcPr>
          <w:p w:rsidR="006C228A" w:rsidRPr="009B64BE" w:rsidRDefault="006C228A" w:rsidP="009B64B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Выстра</w:t>
            </w:r>
            <w:r w:rsidRPr="00EF2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ивание разветвленной системы поиска и поддержки талантливых детей</w:t>
            </w:r>
            <w:r w:rsidRPr="00EF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533EC6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533E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60711C">
              <w:rPr>
                <w:rFonts w:ascii="Times New Roman" w:hAnsi="Times New Roman" w:cs="Times New Roman"/>
                <w:color w:val="000000"/>
              </w:rPr>
              <w:t xml:space="preserve">Подготовка и участие обучающихся в Интернет- проектах, интеллектуальных </w:t>
            </w:r>
            <w:r>
              <w:rPr>
                <w:rFonts w:ascii="Times New Roman" w:hAnsi="Times New Roman" w:cs="Times New Roman"/>
                <w:color w:val="000000"/>
              </w:rPr>
              <w:t>и творческих ко</w:t>
            </w:r>
            <w:r w:rsidRPr="0060711C">
              <w:rPr>
                <w:rFonts w:ascii="Times New Roman" w:hAnsi="Times New Roman" w:cs="Times New Roman"/>
                <w:color w:val="000000"/>
              </w:rPr>
              <w:t>нкурсах,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711C">
              <w:rPr>
                <w:rFonts w:ascii="Times New Roman" w:hAnsi="Times New Roman" w:cs="Times New Roman"/>
                <w:color w:val="000000"/>
              </w:rPr>
              <w:t>форумах, олимпиадах,</w:t>
            </w:r>
            <w:r w:rsidRPr="0060711C">
              <w:rPr>
                <w:rFonts w:ascii="Times New Roman" w:hAnsi="Times New Roman" w:cs="Times New Roman"/>
              </w:rPr>
              <w:t xml:space="preserve"> развитие деятельности заочных и очно-заочных школ</w:t>
            </w:r>
          </w:p>
        </w:tc>
        <w:tc>
          <w:tcPr>
            <w:tcW w:w="2552" w:type="dxa"/>
          </w:tcPr>
          <w:p w:rsidR="006C228A" w:rsidRDefault="006C228A" w:rsidP="00427A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4C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  <w:p w:rsidR="006C228A" w:rsidRPr="00427A4C" w:rsidRDefault="006C228A" w:rsidP="00427A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 по ИКТ</w:t>
            </w:r>
          </w:p>
          <w:p w:rsidR="006C228A" w:rsidRPr="00427A4C" w:rsidRDefault="006C228A" w:rsidP="00427A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60711C" w:rsidRDefault="006C228A" w:rsidP="00427A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3402" w:type="dxa"/>
          </w:tcPr>
          <w:p w:rsidR="006C228A" w:rsidRDefault="006C228A" w:rsidP="00A32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 выстраивания   </w:t>
            </w:r>
          </w:p>
          <w:p w:rsidR="006C228A" w:rsidRPr="0060711C" w:rsidRDefault="006C228A" w:rsidP="00A32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ребенком собственных моделей поведения и самоопределения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меняющихся социальных условиях</w:t>
            </w:r>
          </w:p>
          <w:p w:rsidR="006C228A" w:rsidRDefault="006C228A" w:rsidP="00A32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Рост числа успешности участия.</w:t>
            </w:r>
          </w:p>
          <w:p w:rsidR="006C228A" w:rsidRPr="0060711C" w:rsidRDefault="006C228A" w:rsidP="00EF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оплаты труда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(учет результатов)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0494D" w:rsidRDefault="006C228A" w:rsidP="004A2185">
            <w:pPr>
              <w:tabs>
                <w:tab w:val="left" w:pos="180"/>
                <w:tab w:val="num" w:pos="900"/>
                <w:tab w:val="left" w:pos="33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банка, технологии и программ для ранней диагностики способных и одаренных детей.</w:t>
            </w:r>
          </w:p>
          <w:p w:rsidR="006C228A" w:rsidRPr="00EF2D74" w:rsidRDefault="006C228A" w:rsidP="000B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Default="006C228A" w:rsidP="000B10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Богданова Н.Г.</w:t>
            </w:r>
          </w:p>
          <w:p w:rsidR="006C228A" w:rsidRDefault="006C228A" w:rsidP="000B10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0B1069" w:rsidRDefault="006C228A" w:rsidP="000B10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</w:p>
          <w:p w:rsidR="006C228A" w:rsidRDefault="006C228A" w:rsidP="0035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35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506B6" w:rsidRDefault="006C228A" w:rsidP="0035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</w:tcPr>
          <w:p w:rsidR="006C228A" w:rsidRPr="0060711C" w:rsidRDefault="006C228A" w:rsidP="00A32F72">
            <w:pPr>
              <w:spacing w:before="100" w:beforeAutospacing="1" w:after="100" w:afterAutospacing="1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Обеспечение плановой и целенаправленной работы.</w:t>
            </w:r>
          </w:p>
        </w:tc>
        <w:tc>
          <w:tcPr>
            <w:tcW w:w="3827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</w:t>
            </w:r>
          </w:p>
          <w:p w:rsidR="006C228A" w:rsidRPr="008A0FAB" w:rsidRDefault="006C228A" w:rsidP="00143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F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данных «Одаренные дети»</w:t>
            </w:r>
          </w:p>
          <w:p w:rsidR="006C228A" w:rsidRPr="00143136" w:rsidRDefault="006C228A" w:rsidP="0014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EF2D74" w:rsidRDefault="006C228A" w:rsidP="000A6B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концепции развития НОУ</w:t>
            </w:r>
          </w:p>
        </w:tc>
        <w:tc>
          <w:tcPr>
            <w:tcW w:w="2552" w:type="dxa"/>
          </w:tcPr>
          <w:p w:rsidR="006C228A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 предметники</w:t>
            </w:r>
          </w:p>
          <w:p w:rsidR="006C228A" w:rsidRPr="00F22439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Макота В.М.</w:t>
            </w:r>
          </w:p>
        </w:tc>
        <w:tc>
          <w:tcPr>
            <w:tcW w:w="3402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сотрудничеству и участию в научно-исследовательской, творческой деятельности учащихся привлекаются представители вузов </w:t>
            </w:r>
          </w:p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EF2D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дистанционного обучения способных и одаренных дете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C228A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F22439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39">
              <w:rPr>
                <w:rFonts w:ascii="Times New Roman" w:hAnsi="Times New Roman" w:cs="Times New Roman"/>
                <w:b/>
                <w:sz w:val="24"/>
                <w:szCs w:val="24"/>
              </w:rPr>
              <w:t>Зам по ИКТ</w:t>
            </w:r>
          </w:p>
        </w:tc>
        <w:tc>
          <w:tcPr>
            <w:tcW w:w="3402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для социальных коммуникаций</w:t>
            </w:r>
          </w:p>
        </w:tc>
        <w:tc>
          <w:tcPr>
            <w:tcW w:w="3827" w:type="dxa"/>
          </w:tcPr>
          <w:p w:rsidR="006C228A" w:rsidRPr="00043A9D" w:rsidRDefault="006C228A" w:rsidP="000B1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дистанционно</w:t>
            </w: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0A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B2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школьного научного общества «Умники и умницы»</w:t>
            </w:r>
          </w:p>
        </w:tc>
        <w:tc>
          <w:tcPr>
            <w:tcW w:w="2552" w:type="dxa"/>
          </w:tcPr>
          <w:p w:rsidR="006C228A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 школа-Еременко А.В.</w:t>
            </w:r>
          </w:p>
          <w:p w:rsidR="006C228A" w:rsidRPr="00F22439" w:rsidRDefault="006C228A" w:rsidP="00F224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5-11кл- Чистякова Н.Н.</w:t>
            </w:r>
          </w:p>
        </w:tc>
        <w:tc>
          <w:tcPr>
            <w:tcW w:w="3402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Кол-о и качество проектов</w:t>
            </w:r>
          </w:p>
          <w:p w:rsidR="006C228A" w:rsidRPr="00B337F5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деятельности привлекательно</w:t>
            </w:r>
          </w:p>
        </w:tc>
        <w:tc>
          <w:tcPr>
            <w:tcW w:w="3827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</w:t>
            </w:r>
          </w:p>
          <w:p w:rsidR="006C228A" w:rsidRPr="003506B6" w:rsidRDefault="006C228A" w:rsidP="0035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EF2D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единого программно-методического обеспечения данной деятельности.</w:t>
            </w:r>
          </w:p>
        </w:tc>
        <w:tc>
          <w:tcPr>
            <w:tcW w:w="2552" w:type="dxa"/>
          </w:tcPr>
          <w:p w:rsidR="006C228A" w:rsidRDefault="006C228A" w:rsidP="00F22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439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  <w:p w:rsidR="006C228A" w:rsidRPr="0060711C" w:rsidRDefault="006C228A" w:rsidP="00F22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402" w:type="dxa"/>
          </w:tcPr>
          <w:p w:rsidR="006C228A" w:rsidRPr="0060711C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5">
              <w:rPr>
                <w:rFonts w:ascii="Times New Roman" w:hAnsi="Times New Roman" w:cs="Times New Roman"/>
                <w:sz w:val="24"/>
                <w:szCs w:val="24"/>
              </w:rPr>
              <w:t>Реализуется новая позиция учителя – содействие развитию, самостоятельному получению знаний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совещаний 1 раз в четверть.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AE5E7F" w:rsidRDefault="006C228A" w:rsidP="00A32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5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в дошкольное обучение </w:t>
            </w:r>
            <w:r w:rsidRPr="00AE5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модели</w:t>
            </w:r>
            <w:r w:rsidRPr="00AE5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которые в максимальной степени способствуют развитию  умственных способностей.</w:t>
            </w:r>
          </w:p>
          <w:p w:rsidR="006C228A" w:rsidRPr="00B337F5" w:rsidRDefault="006C228A" w:rsidP="00EF2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Pr="0060711C" w:rsidRDefault="006C228A" w:rsidP="00AE5E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402" w:type="dxa"/>
          </w:tcPr>
          <w:p w:rsidR="006C228A" w:rsidRPr="00B337F5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правильном отборе в группу одаренных попадут дети с ярко выраженной познавательной направленностью и высоким уровнем развития умственных способностей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одаренности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F620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системы премирования и моральной поддержки талантливых детей. </w:t>
            </w:r>
          </w:p>
          <w:p w:rsidR="006C228A" w:rsidRPr="00B337F5" w:rsidRDefault="006C228A" w:rsidP="00B33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Default="006C228A" w:rsidP="00A3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7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Default="006C228A" w:rsidP="00A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7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6C228A" w:rsidRPr="00A32F72" w:rsidRDefault="006C228A" w:rsidP="00A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</w:tcPr>
          <w:p w:rsidR="006C228A" w:rsidRPr="00B337F5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Почетные грамоты округа ,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статьи в газету, сайт,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Доска Почета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Моральная и материальная удовлетворенность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3D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9.Организация слетов, летних и зимних школ, конференций, семинаров и других мероприятий, </w:t>
            </w:r>
          </w:p>
        </w:tc>
        <w:tc>
          <w:tcPr>
            <w:tcW w:w="2552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B1069" w:rsidRDefault="006C228A" w:rsidP="000B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</w:tc>
        <w:tc>
          <w:tcPr>
            <w:tcW w:w="3402" w:type="dxa"/>
          </w:tcPr>
          <w:p w:rsidR="006C228A" w:rsidRPr="0060711C" w:rsidRDefault="006C228A" w:rsidP="0017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F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одаренных детей в интересах  личности, общества, государства</w:t>
            </w:r>
          </w:p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Pr="0060711C" w:rsidRDefault="006C228A" w:rsidP="00FA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16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шегося потенциала одаренности</w:t>
            </w:r>
          </w:p>
          <w:p w:rsidR="006C228A" w:rsidRPr="0060711C" w:rsidRDefault="006C228A" w:rsidP="0016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 w:val="restart"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B33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механизмов учета индивидуальных достижений обучающихся (ученические портфолио)</w:t>
            </w:r>
          </w:p>
        </w:tc>
        <w:tc>
          <w:tcPr>
            <w:tcW w:w="2552" w:type="dxa"/>
          </w:tcPr>
          <w:p w:rsidR="006C228A" w:rsidRPr="000B1069" w:rsidRDefault="006C228A" w:rsidP="00B337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</w:tc>
        <w:tc>
          <w:tcPr>
            <w:tcW w:w="3402" w:type="dxa"/>
          </w:tcPr>
          <w:p w:rsidR="006C228A" w:rsidRPr="0060711C" w:rsidRDefault="006C228A" w:rsidP="0017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индивидуальных достижений</w:t>
            </w:r>
          </w:p>
        </w:tc>
        <w:tc>
          <w:tcPr>
            <w:tcW w:w="3827" w:type="dxa"/>
          </w:tcPr>
          <w:p w:rsidR="006C228A" w:rsidRPr="0060711C" w:rsidRDefault="006C228A" w:rsidP="00FA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 в электронном и бумажном носители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3D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Р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деятельности заочных и очно-заочных школ для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старших школьников</w:t>
            </w:r>
          </w:p>
        </w:tc>
        <w:tc>
          <w:tcPr>
            <w:tcW w:w="2552" w:type="dxa"/>
          </w:tcPr>
          <w:p w:rsidR="006C228A" w:rsidRPr="000B1069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УВР</w:t>
            </w:r>
          </w:p>
        </w:tc>
        <w:tc>
          <w:tcPr>
            <w:tcW w:w="3402" w:type="dxa"/>
          </w:tcPr>
          <w:p w:rsidR="006C228A" w:rsidRPr="0060711C" w:rsidRDefault="006C228A" w:rsidP="0017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позволит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места про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живания осваивать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профильного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 по различным направлениям</w:t>
            </w:r>
          </w:p>
        </w:tc>
        <w:tc>
          <w:tcPr>
            <w:tcW w:w="3827" w:type="dxa"/>
          </w:tcPr>
          <w:p w:rsidR="006C228A" w:rsidRPr="0060711C" w:rsidRDefault="006C228A" w:rsidP="00FA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профильного обучения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60711C" w:rsidRDefault="006C228A" w:rsidP="0040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B33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25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Педсовет  «</w:t>
            </w:r>
            <w:r w:rsidRPr="00B25568">
              <w:rPr>
                <w:rFonts w:ascii="Times New Roman" w:eastAsia="+mj-ea" w:hAnsi="Times New Roman" w:cs="Times New Roman"/>
                <w:b/>
                <w:color w:val="E5FFFF"/>
                <w:sz w:val="24"/>
                <w:szCs w:val="24"/>
              </w:rPr>
              <w:t xml:space="preserve"> </w:t>
            </w:r>
            <w:r w:rsidRPr="00B25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Тенденции развития российского и международного образования.»</w:t>
            </w:r>
          </w:p>
          <w:p w:rsidR="006C228A" w:rsidRPr="00B0494D" w:rsidRDefault="006C228A" w:rsidP="00557F5E">
            <w:pPr>
              <w:tabs>
                <w:tab w:val="left" w:pos="33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Включение в план внутришкольного контроля вопросов организации и отслеживания результатов работы со способными учащимися.</w:t>
            </w:r>
          </w:p>
          <w:p w:rsidR="006C228A" w:rsidRPr="00B25568" w:rsidRDefault="006C228A" w:rsidP="004A2185">
            <w:pPr>
              <w:tabs>
                <w:tab w:val="left" w:pos="180"/>
                <w:tab w:val="left" w:pos="33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Обобщение опыта работы учителей, работающих  с одаренными детьми</w:t>
            </w:r>
          </w:p>
          <w:p w:rsidR="006C228A" w:rsidRDefault="006C228A" w:rsidP="004A2185">
            <w:pPr>
              <w:tabs>
                <w:tab w:val="left" w:pos="180"/>
                <w:tab w:val="left" w:pos="33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228A" w:rsidRPr="00B25568" w:rsidRDefault="006C228A" w:rsidP="004A2185">
            <w:pPr>
              <w:tabs>
                <w:tab w:val="left" w:pos="180"/>
                <w:tab w:val="left" w:pos="33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предметных недель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уровне ОМО</w:t>
            </w:r>
          </w:p>
          <w:p w:rsidR="006C228A" w:rsidRDefault="006C228A" w:rsidP="00311D95">
            <w:pPr>
              <w:tabs>
                <w:tab w:val="left" w:pos="180"/>
                <w:tab w:val="left" w:pos="33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B0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литературы, компьютерных программ для организации работы с одаренными детьми</w:t>
            </w:r>
          </w:p>
          <w:p w:rsidR="006C228A" w:rsidRDefault="006C228A" w:rsidP="005F6E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17.Создание</w:t>
            </w:r>
            <w:r w:rsidRPr="00B14F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B25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Банка </w:t>
            </w:r>
            <w:r w:rsidRPr="00B14F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 учащихся;</w:t>
            </w:r>
            <w:r w:rsidRPr="00B25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Банка </w:t>
            </w:r>
            <w:r w:rsidRPr="00B14F7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 олимпиад и  интеллектуальных конкурсов</w:t>
            </w:r>
          </w:p>
          <w:p w:rsidR="006C228A" w:rsidRDefault="006C228A" w:rsidP="00557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18.Введение</w:t>
            </w:r>
            <w:r w:rsidRPr="00B14F7E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Pr="00B14F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B14F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экзамена</w:t>
            </w:r>
          </w:p>
          <w:p w:rsidR="006C228A" w:rsidRPr="00B14F7E" w:rsidRDefault="006C228A" w:rsidP="00557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14F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чужой </w:t>
            </w:r>
            <w:r w:rsidRPr="00B14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«Опыт работы с одаренными детьми».</w:t>
            </w:r>
          </w:p>
          <w:p w:rsidR="006C228A" w:rsidRDefault="006C228A" w:rsidP="00D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B14F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79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</w:t>
            </w:r>
            <w:r w:rsidRPr="00D87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просвещения родителей талантливых и одарённых школьников</w:t>
            </w:r>
            <w:r w:rsidRPr="00D8799F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Pr="00D8799F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Pr="00D8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     </w:t>
            </w:r>
          </w:p>
          <w:p w:rsidR="006C228A" w:rsidRDefault="006C228A" w:rsidP="00D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D879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школьном сайте материалов по работе с одаренными детьми. Формирование раздела «Одаренные дети»</w:t>
            </w:r>
          </w:p>
          <w:p w:rsidR="006C228A" w:rsidRPr="0060711C" w:rsidRDefault="006C228A" w:rsidP="00F5611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22.Проведение интеллектуальных игр</w:t>
            </w:r>
          </w:p>
        </w:tc>
        <w:tc>
          <w:tcPr>
            <w:tcW w:w="2552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</w:t>
            </w:r>
          </w:p>
          <w:p w:rsidR="006C228A" w:rsidRDefault="006C228A" w:rsidP="004A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A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A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6C228A" w:rsidRPr="00DF7495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F7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8378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8F">
              <w:rPr>
                <w:rFonts w:ascii="Times New Roman" w:hAnsi="Times New Roman" w:cs="Times New Roman"/>
                <w:b/>
                <w:sz w:val="24"/>
                <w:szCs w:val="24"/>
              </w:rPr>
              <w:t>Зав медиацентром</w:t>
            </w:r>
          </w:p>
          <w:p w:rsidR="006C228A" w:rsidRPr="0048378F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8F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8F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8F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C058AD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D">
              <w:rPr>
                <w:rFonts w:ascii="Times New Roman" w:hAnsi="Times New Roman" w:cs="Times New Roman"/>
                <w:b/>
                <w:sz w:val="24"/>
                <w:szCs w:val="24"/>
              </w:rPr>
              <w:t>рук МО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</w:t>
            </w:r>
          </w:p>
          <w:p w:rsidR="006C228A" w:rsidRPr="00C058AD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D">
              <w:rPr>
                <w:rFonts w:ascii="Times New Roman" w:hAnsi="Times New Roman" w:cs="Times New Roman"/>
                <w:b/>
                <w:sz w:val="24"/>
                <w:szCs w:val="24"/>
              </w:rPr>
              <w:t>Зам по ИКТ</w:t>
            </w:r>
          </w:p>
          <w:p w:rsidR="006C228A" w:rsidRPr="00C058AD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DC5FC9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C9">
              <w:rPr>
                <w:rFonts w:ascii="Times New Roman" w:hAnsi="Times New Roman" w:cs="Times New Roman"/>
                <w:b/>
                <w:sz w:val="24"/>
                <w:szCs w:val="24"/>
              </w:rPr>
              <w:t>Зам по ВР</w:t>
            </w:r>
          </w:p>
          <w:p w:rsidR="006C228A" w:rsidRPr="00C058AD" w:rsidRDefault="006C228A" w:rsidP="00C0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-огранизатор</w:t>
            </w:r>
          </w:p>
        </w:tc>
        <w:tc>
          <w:tcPr>
            <w:tcW w:w="3402" w:type="dxa"/>
          </w:tcPr>
          <w:p w:rsidR="006C228A" w:rsidRPr="000A6B97" w:rsidRDefault="006C228A" w:rsidP="0024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</w:rPr>
              <w:lastRenderedPageBreak/>
              <w:t>«</w:t>
            </w: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Современные формы школьного образования» (Технологии международных программ)</w:t>
            </w:r>
          </w:p>
          <w:p w:rsidR="006C228A" w:rsidRPr="000A6B97" w:rsidRDefault="006C228A" w:rsidP="002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F7495">
            <w:pPr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Контороль,анализ,рекомендации ,планирование развития</w:t>
            </w: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</w:rPr>
            </w:pPr>
            <w:r w:rsidRPr="000A6B97">
              <w:rPr>
                <w:rFonts w:ascii="Times New Roman" w:hAnsi="Times New Roman" w:cs="Times New Roman"/>
              </w:rPr>
              <w:t>Выпуск  сборника</w:t>
            </w:r>
            <w:r>
              <w:rPr>
                <w:rFonts w:ascii="Times New Roman" w:hAnsi="Times New Roman" w:cs="Times New Roman"/>
              </w:rPr>
              <w:t xml:space="preserve"> (апрель)</w:t>
            </w: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</w:rPr>
            </w:pPr>
          </w:p>
          <w:p w:rsidR="006C228A" w:rsidRPr="000A6B97" w:rsidRDefault="006C228A" w:rsidP="00C058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C228A" w:rsidRPr="000A6B97" w:rsidRDefault="006C228A" w:rsidP="00C058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F5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Учет и хранение в медиацентре с целью использования в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использование чужого опыта в педагогической  практике</w:t>
            </w: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C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консультирование</w:t>
            </w: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публичность</w:t>
            </w: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C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Выявление одаренности и развитие интеллекта</w:t>
            </w:r>
          </w:p>
        </w:tc>
        <w:tc>
          <w:tcPr>
            <w:tcW w:w="3827" w:type="dxa"/>
          </w:tcPr>
          <w:p w:rsidR="006C228A" w:rsidRPr="000A6B97" w:rsidRDefault="006C228A" w:rsidP="00247E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 идея: </w:t>
            </w:r>
            <w:r w:rsidRPr="000A6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Образование, которое сделает мир лучше.</w:t>
            </w:r>
          </w:p>
          <w:p w:rsidR="006C228A" w:rsidRPr="000A6B97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DF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0A6B97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97">
              <w:rPr>
                <w:rFonts w:ascii="Times New Roman" w:hAnsi="Times New Roman" w:cs="Times New Roman"/>
                <w:sz w:val="24"/>
                <w:szCs w:val="24"/>
              </w:rPr>
              <w:t>Не менее 5 учителей</w:t>
            </w:r>
          </w:p>
        </w:tc>
      </w:tr>
      <w:tr w:rsidR="006C228A" w:rsidRPr="0060711C" w:rsidTr="006C228A">
        <w:tc>
          <w:tcPr>
            <w:tcW w:w="959" w:type="dxa"/>
            <w:vMerge w:val="restart"/>
            <w:textDirection w:val="btLr"/>
          </w:tcPr>
          <w:p w:rsidR="006C228A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B337F5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F5">
              <w:rPr>
                <w:rFonts w:ascii="Times New Roman" w:hAnsi="Times New Roman" w:cs="Times New Roman"/>
                <w:b/>
                <w:sz w:val="24"/>
                <w:szCs w:val="24"/>
              </w:rPr>
              <w:t>Новый учитель</w:t>
            </w: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0711C" w:rsidRDefault="006C228A" w:rsidP="009B64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4F39A0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711C">
              <w:rPr>
                <w:rFonts w:ascii="Times New Roman" w:hAnsi="Times New Roman" w:cs="Times New Roman"/>
                <w:color w:val="000000"/>
              </w:rPr>
              <w:t xml:space="preserve">1.Создание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Педагогического </w:t>
            </w:r>
            <w:r w:rsidRPr="0060711C">
              <w:rPr>
                <w:rFonts w:ascii="Times New Roman" w:hAnsi="Times New Roman" w:cs="Times New Roman"/>
                <w:color w:val="000000"/>
              </w:rPr>
              <w:t xml:space="preserve">Клуба Округа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6C228A" w:rsidRPr="0060711C" w:rsidRDefault="006C228A" w:rsidP="004F39A0">
            <w:pPr>
              <w:tabs>
                <w:tab w:val="left" w:pos="4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Совет округа</w:t>
            </w:r>
          </w:p>
        </w:tc>
        <w:tc>
          <w:tcPr>
            <w:tcW w:w="3402" w:type="dxa"/>
          </w:tcPr>
          <w:p w:rsidR="006C228A" w:rsidRPr="00F56113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1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</w:t>
            </w:r>
          </w:p>
        </w:tc>
        <w:tc>
          <w:tcPr>
            <w:tcW w:w="3827" w:type="dxa"/>
          </w:tcPr>
          <w:p w:rsidR="006C228A" w:rsidRPr="00311D95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 технологий</w:t>
            </w:r>
          </w:p>
        </w:tc>
      </w:tr>
      <w:tr w:rsidR="006C228A" w:rsidRPr="00F56113" w:rsidTr="006C228A">
        <w:trPr>
          <w:trHeight w:val="2585"/>
        </w:trPr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143136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711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801052">
              <w:rPr>
                <w:rFonts w:ascii="Times New Roman" w:hAnsi="Times New Roman" w:cs="Times New Roman"/>
                <w:b/>
                <w:color w:val="333333"/>
              </w:rPr>
              <w:t>Новые подходы к аттестации</w:t>
            </w:r>
            <w:r w:rsidRPr="0060711C">
              <w:rPr>
                <w:rFonts w:ascii="Times New Roman" w:hAnsi="Times New Roman" w:cs="Times New Roman"/>
                <w:color w:val="333333"/>
              </w:rPr>
              <w:t xml:space="preserve"> педагогических работников:</w:t>
            </w:r>
            <w:r w:rsidRPr="00B12A37">
              <w:rPr>
                <w:rFonts w:ascii="Times New Roman" w:hAnsi="Times New Roman" w:cs="Times New Roman"/>
                <w:color w:val="000000"/>
              </w:rPr>
              <w:t xml:space="preserve"> оценка вне учебных достижений и формирование современных компетентностей учащихся</w:t>
            </w:r>
            <w:r w:rsidRPr="0060711C">
              <w:rPr>
                <w:rFonts w:ascii="Times New Roman" w:hAnsi="Times New Roman" w:cs="Times New Roman"/>
                <w:color w:val="333333"/>
              </w:rPr>
              <w:t xml:space="preserve">, умение пользоваться новыми технологиями, </w:t>
            </w:r>
            <w:r>
              <w:rPr>
                <w:rFonts w:ascii="Times New Roman" w:hAnsi="Times New Roman" w:cs="Times New Roman"/>
                <w:color w:val="333333"/>
              </w:rPr>
              <w:t>результаты</w:t>
            </w:r>
            <w:r w:rsidRPr="0060711C">
              <w:rPr>
                <w:rFonts w:ascii="Times New Roman" w:hAnsi="Times New Roman" w:cs="Times New Roman"/>
                <w:color w:val="333333"/>
              </w:rPr>
              <w:t xml:space="preserve"> работы педагога, участие</w:t>
            </w:r>
            <w:r>
              <w:rPr>
                <w:rFonts w:ascii="Times New Roman" w:hAnsi="Times New Roman" w:cs="Times New Roman"/>
                <w:color w:val="333333"/>
              </w:rPr>
              <w:t xml:space="preserve"> в общественной деятельности</w:t>
            </w:r>
            <w:r w:rsidRPr="0060711C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552" w:type="dxa"/>
          </w:tcPr>
          <w:p w:rsidR="006C228A" w:rsidRPr="004F39A0" w:rsidRDefault="006C228A" w:rsidP="004F39A0">
            <w:pPr>
              <w:tabs>
                <w:tab w:val="left" w:pos="23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39A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C228A" w:rsidRPr="0060711C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критерии оценки деятельности педагога</w:t>
            </w:r>
          </w:p>
        </w:tc>
        <w:tc>
          <w:tcPr>
            <w:tcW w:w="3827" w:type="dxa"/>
          </w:tcPr>
          <w:p w:rsidR="006C228A" w:rsidRPr="00F56113" w:rsidRDefault="006C228A" w:rsidP="00F561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6113">
              <w:rPr>
                <w:rFonts w:ascii="Times New Roman" w:hAnsi="Times New Roman" w:cs="Times New Roman"/>
              </w:rPr>
              <w:t>Овладение ИКТ</w:t>
            </w:r>
          </w:p>
          <w:p w:rsidR="006C228A" w:rsidRPr="00F56113" w:rsidRDefault="006C228A" w:rsidP="00F561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6113">
              <w:rPr>
                <w:rFonts w:ascii="Times New Roman" w:hAnsi="Times New Roman" w:cs="Times New Roman"/>
              </w:rPr>
              <w:t>Знание нормативных документов и использование</w:t>
            </w:r>
          </w:p>
          <w:p w:rsidR="006C228A" w:rsidRPr="00F56113" w:rsidRDefault="006C228A" w:rsidP="00F5611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6113">
              <w:rPr>
                <w:rFonts w:ascii="Times New Roman" w:hAnsi="Times New Roman" w:cs="Times New Roman"/>
              </w:rPr>
              <w:t>новых технологий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142A08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01052">
              <w:rPr>
                <w:rFonts w:ascii="Times New Roman" w:hAnsi="Times New Roman" w:cs="Times New Roman"/>
                <w:b/>
              </w:rPr>
              <w:t>Педсовет «Формирование педагогической компетентности учителя новой школы через оценку его обучающей деятельности на уроке»</w:t>
            </w:r>
          </w:p>
        </w:tc>
        <w:tc>
          <w:tcPr>
            <w:tcW w:w="2552" w:type="dxa"/>
          </w:tcPr>
          <w:p w:rsidR="006C228A" w:rsidRPr="00142A08" w:rsidRDefault="006C228A" w:rsidP="00142A08">
            <w:pPr>
              <w:tabs>
                <w:tab w:val="left" w:pos="281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A08">
              <w:rPr>
                <w:rFonts w:ascii="Times New Roman" w:hAnsi="Times New Roman" w:cs="Times New Roman"/>
                <w:b/>
                <w:sz w:val="24"/>
                <w:szCs w:val="24"/>
              </w:rPr>
              <w:t>Зам по УВР</w:t>
            </w:r>
          </w:p>
        </w:tc>
        <w:tc>
          <w:tcPr>
            <w:tcW w:w="3402" w:type="dxa"/>
          </w:tcPr>
          <w:p w:rsidR="006C228A" w:rsidRPr="0060711C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r w:rsidRPr="00311D95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60711C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42A08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конкурсе «У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читель года»,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</w:t>
            </w:r>
            <w:r w:rsidRPr="0060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амый классный классный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228A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на соискание премии Губернатора  А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 имени С.П. Т</w:t>
            </w: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 xml:space="preserve">итова </w:t>
            </w:r>
          </w:p>
          <w:p w:rsidR="006C228A" w:rsidRPr="00B337F5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0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Российском</w:t>
            </w:r>
            <w:r w:rsidRPr="00B337F5">
              <w:rPr>
                <w:rFonts w:ascii="Times New Roman" w:hAnsi="Times New Roman" w:cs="Times New Roman"/>
                <w:sz w:val="24"/>
                <w:szCs w:val="24"/>
              </w:rPr>
              <w:t xml:space="preserve"> «лучших учителей»  в рамках приоритетного национального проекта «образование»</w:t>
            </w:r>
          </w:p>
        </w:tc>
        <w:tc>
          <w:tcPr>
            <w:tcW w:w="2552" w:type="dxa"/>
          </w:tcPr>
          <w:p w:rsidR="006C228A" w:rsidRPr="00142A08" w:rsidRDefault="006C228A" w:rsidP="00142A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3402" w:type="dxa"/>
          </w:tcPr>
          <w:p w:rsidR="006C228A" w:rsidRPr="00E26F9D" w:rsidRDefault="006C228A" w:rsidP="00E26F9D">
            <w:pPr>
              <w:rPr>
                <w:sz w:val="24"/>
                <w:szCs w:val="24"/>
              </w:rPr>
            </w:pPr>
            <w:r w:rsidRPr="00E26F9D">
              <w:rPr>
                <w:sz w:val="24"/>
                <w:szCs w:val="24"/>
              </w:rPr>
              <w:t xml:space="preserve">Распространение и демонстрация опыта работы, </w:t>
            </w:r>
          </w:p>
          <w:p w:rsidR="006C228A" w:rsidRPr="00E26F9D" w:rsidRDefault="006C228A" w:rsidP="00E26F9D">
            <w:r>
              <w:rPr>
                <w:sz w:val="24"/>
                <w:szCs w:val="24"/>
              </w:rPr>
              <w:t xml:space="preserve">Рост </w:t>
            </w:r>
            <w:r w:rsidRPr="00E26F9D">
              <w:rPr>
                <w:sz w:val="24"/>
                <w:szCs w:val="24"/>
              </w:rPr>
              <w:t xml:space="preserve">имиджа </w:t>
            </w:r>
            <w:r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участие в конкурсах не менее двух педагогов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5">
              <w:rPr>
                <w:rFonts w:ascii="Times New Roman" w:hAnsi="Times New Roman" w:cs="Times New Roman"/>
                <w:sz w:val="24"/>
                <w:szCs w:val="24"/>
              </w:rPr>
              <w:t>5.Руководство победителей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ПНПО</w:t>
            </w:r>
            <w:r w:rsidRPr="00B33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228A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E2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обществознания Макота В.М.</w:t>
            </w:r>
          </w:p>
          <w:p w:rsidR="006C228A" w:rsidRPr="00B337F5" w:rsidRDefault="006C228A" w:rsidP="00B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9D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Губайдуллина М.Н.</w:t>
            </w:r>
          </w:p>
        </w:tc>
        <w:tc>
          <w:tcPr>
            <w:tcW w:w="2552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11D95" w:rsidRDefault="006C228A" w:rsidP="0031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округа</w:t>
            </w:r>
          </w:p>
        </w:tc>
        <w:tc>
          <w:tcPr>
            <w:tcW w:w="3402" w:type="dxa"/>
          </w:tcPr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, совершенствование</w:t>
            </w:r>
          </w:p>
          <w:p w:rsidR="006C228A" w:rsidRPr="0060711C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управления </w:t>
            </w:r>
          </w:p>
        </w:tc>
        <w:tc>
          <w:tcPr>
            <w:tcW w:w="3827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учителей </w:t>
            </w:r>
          </w:p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B337F5" w:rsidRDefault="006C228A" w:rsidP="00B33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на уровне округа профессиональных педагогических сообществ (ас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социации учителей-предметников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C228A" w:rsidRPr="0060711C" w:rsidRDefault="006C228A" w:rsidP="00E26F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округа</w:t>
            </w:r>
          </w:p>
        </w:tc>
        <w:tc>
          <w:tcPr>
            <w:tcW w:w="3402" w:type="dxa"/>
          </w:tcPr>
          <w:p w:rsidR="006C228A" w:rsidRPr="0060711C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 на новых принципах и подходах</w:t>
            </w:r>
          </w:p>
        </w:tc>
        <w:tc>
          <w:tcPr>
            <w:tcW w:w="3827" w:type="dxa"/>
          </w:tcPr>
          <w:p w:rsidR="006C228A" w:rsidRPr="0060711C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модель</w:t>
            </w:r>
          </w:p>
        </w:tc>
      </w:tr>
      <w:tr w:rsidR="006C228A" w:rsidRPr="0060711C" w:rsidTr="006C228A">
        <w:trPr>
          <w:trHeight w:val="1975"/>
        </w:trPr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B33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01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 У</w:t>
            </w:r>
            <w:r w:rsidRPr="00801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чителя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развернутую программу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228A" w:rsidRDefault="006C228A" w:rsidP="00C866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5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11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средствах массовой информации опыта лучших учителей;</w:t>
            </w:r>
          </w:p>
          <w:p w:rsidR="006C228A" w:rsidRPr="00F56113" w:rsidRDefault="006C228A" w:rsidP="005F6E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105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видеороликов</w:t>
            </w:r>
          </w:p>
          <w:p w:rsidR="006C228A" w:rsidRPr="00316A1D" w:rsidRDefault="006C228A" w:rsidP="00651E9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6C228A" w:rsidRPr="00110120" w:rsidRDefault="006C228A" w:rsidP="00651E9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0120">
              <w:rPr>
                <w:rFonts w:ascii="Times New Roman" w:hAnsi="Times New Roman" w:cs="Times New Roman"/>
                <w:sz w:val="24"/>
                <w:szCs w:val="24"/>
              </w:rPr>
              <w:t>Учебная  работа</w:t>
            </w:r>
          </w:p>
          <w:p w:rsidR="006C228A" w:rsidRPr="00110120" w:rsidRDefault="006C228A" w:rsidP="00651E9D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0120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  <w:p w:rsidR="006C228A" w:rsidRPr="00B337F5" w:rsidRDefault="006C228A" w:rsidP="00990880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ИКТ в УВП</w:t>
            </w:r>
          </w:p>
        </w:tc>
        <w:tc>
          <w:tcPr>
            <w:tcW w:w="2552" w:type="dxa"/>
          </w:tcPr>
          <w:p w:rsidR="006C228A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16A1D" w:rsidRDefault="006C228A" w:rsidP="00D6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1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Default="006C228A" w:rsidP="00D6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6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6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D6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E13A23" w:rsidRDefault="006C228A" w:rsidP="00E1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990880" w:rsidRDefault="006C228A" w:rsidP="00110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8A" w:rsidRPr="00651E9D" w:rsidRDefault="006C228A" w:rsidP="00110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9D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Губайдуллина М.Н.</w:t>
            </w:r>
          </w:p>
        </w:tc>
        <w:tc>
          <w:tcPr>
            <w:tcW w:w="3402" w:type="dxa"/>
          </w:tcPr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педагогического труда,</w:t>
            </w: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</w:t>
            </w: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труд</w:t>
            </w: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учителя</w:t>
            </w: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337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990880" w:rsidRDefault="006C228A" w:rsidP="0099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Демонстрация педагогического  труда</w:t>
            </w:r>
          </w:p>
          <w:p w:rsidR="006C228A" w:rsidRPr="00801052" w:rsidRDefault="006C228A" w:rsidP="0080105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EF2D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51E9D" w:rsidRDefault="006C228A" w:rsidP="0065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9D">
              <w:rPr>
                <w:rFonts w:ascii="Times New Roman" w:hAnsi="Times New Roman" w:cs="Times New Roman"/>
                <w:sz w:val="24"/>
                <w:szCs w:val="24"/>
              </w:rPr>
              <w:t>Реклама школы</w:t>
            </w:r>
          </w:p>
          <w:p w:rsidR="006C228A" w:rsidRPr="00651E9D" w:rsidRDefault="006C228A" w:rsidP="00651E9D"/>
          <w:p w:rsidR="006C228A" w:rsidRPr="00801052" w:rsidRDefault="006C228A" w:rsidP="0099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C228A" w:rsidRPr="0060711C" w:rsidTr="006C228A">
        <w:tc>
          <w:tcPr>
            <w:tcW w:w="959" w:type="dxa"/>
            <w:vMerge/>
          </w:tcPr>
          <w:p w:rsidR="006C228A" w:rsidRPr="00B337F5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Использование   новых Образовательных технологий в 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     процессе.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всему коллективу курсы</w:t>
            </w:r>
          </w:p>
          <w:p w:rsidR="006C228A" w:rsidRPr="00801052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52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«Инновационные технологии»</w:t>
            </w:r>
          </w:p>
          <w:p w:rsidR="006C228A" w:rsidRPr="00801052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«ТРИЗ»технология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801052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5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технологии критического мышления для педагогической и родительской общественности</w:t>
            </w:r>
          </w:p>
          <w:p w:rsidR="006C228A" w:rsidRPr="009D6192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228A" w:rsidRPr="0043025A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</w:t>
            </w:r>
          </w:p>
          <w:p w:rsidR="006C228A" w:rsidRDefault="006C228A" w:rsidP="00483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г.Барнаул</w:t>
            </w:r>
          </w:p>
          <w:p w:rsidR="006C228A" w:rsidRDefault="006C228A" w:rsidP="00483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Педуниверситет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4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C228A" w:rsidRPr="0043025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25A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кл руководители,</w:t>
            </w:r>
          </w:p>
          <w:p w:rsidR="006C228A" w:rsidRPr="00306247" w:rsidRDefault="006C228A" w:rsidP="00483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25A">
              <w:rPr>
                <w:rFonts w:ascii="Times New Roman" w:hAnsi="Times New Roman" w:cs="Times New Roman"/>
                <w:sz w:val="24"/>
                <w:szCs w:val="24"/>
              </w:rPr>
              <w:t>Психолог, соц педагог,педагог-организатор</w:t>
            </w:r>
          </w:p>
        </w:tc>
        <w:tc>
          <w:tcPr>
            <w:tcW w:w="3402" w:type="dxa"/>
          </w:tcPr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Образовательных технологии в УВ процессе,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</w:t>
            </w: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6C228A" w:rsidRPr="00C35427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стол», демонстрация и пропаганда передового педагогического опыта.</w:t>
            </w:r>
          </w:p>
        </w:tc>
        <w:tc>
          <w:tcPr>
            <w:tcW w:w="3827" w:type="dxa"/>
          </w:tcPr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команд по овладению техоогиями</w:t>
            </w:r>
          </w:p>
          <w:p w:rsidR="006C228A" w:rsidRPr="00306247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06247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06247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306247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сборника «Использование технологии критического мышления на уроках и внеклассной работе педагогами МОУ «Первомайская сош»</w:t>
            </w:r>
          </w:p>
        </w:tc>
      </w:tr>
      <w:tr w:rsidR="006C228A" w:rsidRPr="0060711C" w:rsidTr="006C228A">
        <w:trPr>
          <w:trHeight w:val="3888"/>
        </w:trPr>
        <w:tc>
          <w:tcPr>
            <w:tcW w:w="959" w:type="dxa"/>
            <w:vMerge/>
          </w:tcPr>
          <w:p w:rsidR="006C228A" w:rsidRPr="0060711C" w:rsidRDefault="006C228A" w:rsidP="00A05D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28A" w:rsidRPr="00801052" w:rsidRDefault="006C228A" w:rsidP="006B4700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801052">
              <w:rPr>
                <w:rFonts w:ascii="Times New Roman" w:hAnsi="Times New Roman" w:cs="Times New Roman"/>
                <w:b/>
              </w:rPr>
              <w:t>Разработать систему моральных и материальных стимулов.</w:t>
            </w:r>
          </w:p>
          <w:p w:rsidR="006C228A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BA7AA7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7AA7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НСОТ</w:t>
            </w:r>
          </w:p>
          <w:p w:rsidR="006C228A" w:rsidRDefault="006C228A" w:rsidP="0014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A7">
              <w:rPr>
                <w:rFonts w:ascii="Times New Roman" w:hAnsi="Times New Roman" w:cs="Times New Roman"/>
                <w:sz w:val="24"/>
                <w:szCs w:val="24"/>
              </w:rPr>
              <w:t>(Учет результатов)</w:t>
            </w:r>
          </w:p>
          <w:p w:rsidR="006C228A" w:rsidRDefault="006C228A" w:rsidP="0014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43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интересного творческого</w:t>
            </w:r>
            <w:r w:rsidRPr="00B1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комфортной психологической атмосферы</w:t>
            </w:r>
          </w:p>
          <w:p w:rsidR="006C228A" w:rsidRPr="00143136" w:rsidRDefault="006C228A" w:rsidP="00990880">
            <w:pPr>
              <w:pStyle w:val="text"/>
            </w:pPr>
          </w:p>
        </w:tc>
        <w:tc>
          <w:tcPr>
            <w:tcW w:w="2552" w:type="dxa"/>
          </w:tcPr>
          <w:p w:rsidR="006C228A" w:rsidRDefault="006C228A" w:rsidP="00244F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C228A" w:rsidRPr="00BA7AA7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BA7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1F4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E2">
              <w:rPr>
                <w:rFonts w:ascii="Times New Roman" w:hAnsi="Times New Roman" w:cs="Times New Roman"/>
                <w:b/>
                <w:sz w:val="24"/>
                <w:szCs w:val="24"/>
              </w:rPr>
              <w:t>Профком</w:t>
            </w:r>
          </w:p>
          <w:p w:rsidR="006C228A" w:rsidRDefault="006C228A" w:rsidP="001F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E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C228A" w:rsidRPr="00640E26" w:rsidRDefault="006C228A" w:rsidP="0064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64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64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640E26" w:rsidRDefault="006C228A" w:rsidP="0064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28A" w:rsidRDefault="006C228A" w:rsidP="0048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педагогов за дополнительный труд,связанный с реализацией  программы  развития школы</w:t>
            </w:r>
          </w:p>
          <w:p w:rsidR="006C228A" w:rsidRPr="0060711C" w:rsidRDefault="006C228A" w:rsidP="004837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 мотивационной среды</w:t>
            </w:r>
            <w:r w:rsidRPr="0060711C">
              <w:rPr>
                <w:rFonts w:ascii="Times New Roman" w:hAnsi="Times New Roman" w:cs="Times New Roman"/>
              </w:rPr>
              <w:t xml:space="preserve"> для качественной работы педагогов.</w:t>
            </w:r>
          </w:p>
          <w:p w:rsidR="006C228A" w:rsidRPr="00990880" w:rsidRDefault="006C228A" w:rsidP="00D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атмосферы, рабочей обстановки ,партнерских отношений, психологической комфортности.</w:t>
            </w:r>
          </w:p>
        </w:tc>
        <w:tc>
          <w:tcPr>
            <w:tcW w:w="3827" w:type="dxa"/>
          </w:tcPr>
          <w:p w:rsidR="006C228A" w:rsidRDefault="006C228A" w:rsidP="00483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Default="006C228A" w:rsidP="00483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профсоюзной организации.</w:t>
            </w:r>
          </w:p>
          <w:p w:rsidR="006C228A" w:rsidRDefault="006C228A" w:rsidP="004837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8A" w:rsidRPr="00D07E8F" w:rsidRDefault="006C228A" w:rsidP="00D07E8F">
            <w:pPr>
              <w:rPr>
                <w:sz w:val="24"/>
                <w:szCs w:val="24"/>
              </w:rPr>
            </w:pPr>
          </w:p>
        </w:tc>
      </w:tr>
    </w:tbl>
    <w:p w:rsidR="00A05D9D" w:rsidRPr="0060711C" w:rsidRDefault="00A05D9D" w:rsidP="00FB3E5C">
      <w:pPr>
        <w:rPr>
          <w:rFonts w:ascii="Times New Roman" w:hAnsi="Times New Roman" w:cs="Times New Roman"/>
          <w:sz w:val="24"/>
          <w:szCs w:val="24"/>
        </w:rPr>
      </w:pPr>
    </w:p>
    <w:sectPr w:rsidR="00A05D9D" w:rsidRPr="0060711C" w:rsidSect="00A05D9D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7A" w:rsidRDefault="0074337A" w:rsidP="00252C9F">
      <w:pPr>
        <w:spacing w:after="0" w:line="240" w:lineRule="auto"/>
      </w:pPr>
      <w:r>
        <w:separator/>
      </w:r>
    </w:p>
  </w:endnote>
  <w:endnote w:type="continuationSeparator" w:id="1">
    <w:p w:rsidR="0074337A" w:rsidRDefault="0074337A" w:rsidP="0025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7A" w:rsidRDefault="0074337A" w:rsidP="00252C9F">
      <w:pPr>
        <w:spacing w:after="0" w:line="240" w:lineRule="auto"/>
      </w:pPr>
      <w:r>
        <w:separator/>
      </w:r>
    </w:p>
  </w:footnote>
  <w:footnote w:type="continuationSeparator" w:id="1">
    <w:p w:rsidR="0074337A" w:rsidRDefault="0074337A" w:rsidP="0025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3A"/>
    <w:multiLevelType w:val="multilevel"/>
    <w:tmpl w:val="3D6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59BD"/>
    <w:multiLevelType w:val="hybridMultilevel"/>
    <w:tmpl w:val="FD76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76AD"/>
    <w:multiLevelType w:val="hybridMultilevel"/>
    <w:tmpl w:val="2B04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3EF8"/>
    <w:multiLevelType w:val="multilevel"/>
    <w:tmpl w:val="E49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F2E69"/>
    <w:multiLevelType w:val="hybridMultilevel"/>
    <w:tmpl w:val="4288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C90B4A"/>
    <w:multiLevelType w:val="hybridMultilevel"/>
    <w:tmpl w:val="92461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C05A7E"/>
    <w:multiLevelType w:val="hybridMultilevel"/>
    <w:tmpl w:val="9CBC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2DD7"/>
    <w:multiLevelType w:val="multilevel"/>
    <w:tmpl w:val="9A1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10153"/>
    <w:multiLevelType w:val="multilevel"/>
    <w:tmpl w:val="E25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211B4"/>
    <w:multiLevelType w:val="hybridMultilevel"/>
    <w:tmpl w:val="3D7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7E664A"/>
    <w:multiLevelType w:val="hybridMultilevel"/>
    <w:tmpl w:val="00BE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13928"/>
    <w:multiLevelType w:val="hybridMultilevel"/>
    <w:tmpl w:val="D9BE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B63BA"/>
    <w:multiLevelType w:val="multilevel"/>
    <w:tmpl w:val="2062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F3AED"/>
    <w:multiLevelType w:val="multilevel"/>
    <w:tmpl w:val="9D542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5523E"/>
    <w:multiLevelType w:val="multilevel"/>
    <w:tmpl w:val="B06E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A46FD"/>
    <w:multiLevelType w:val="multilevel"/>
    <w:tmpl w:val="517E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254DF"/>
    <w:multiLevelType w:val="hybridMultilevel"/>
    <w:tmpl w:val="7530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D9D"/>
    <w:rsid w:val="00000824"/>
    <w:rsid w:val="000072CD"/>
    <w:rsid w:val="00017834"/>
    <w:rsid w:val="0002324E"/>
    <w:rsid w:val="0002694B"/>
    <w:rsid w:val="00043A9D"/>
    <w:rsid w:val="000A6B97"/>
    <w:rsid w:val="000A7C9E"/>
    <w:rsid w:val="000B1069"/>
    <w:rsid w:val="000B2228"/>
    <w:rsid w:val="000B583E"/>
    <w:rsid w:val="000D124C"/>
    <w:rsid w:val="00103534"/>
    <w:rsid w:val="00110120"/>
    <w:rsid w:val="00110DD6"/>
    <w:rsid w:val="00142A08"/>
    <w:rsid w:val="00142CD2"/>
    <w:rsid w:val="00143136"/>
    <w:rsid w:val="00160461"/>
    <w:rsid w:val="00172D30"/>
    <w:rsid w:val="00183BBC"/>
    <w:rsid w:val="00183F84"/>
    <w:rsid w:val="001A6966"/>
    <w:rsid w:val="001B2409"/>
    <w:rsid w:val="001B48E4"/>
    <w:rsid w:val="001D09FA"/>
    <w:rsid w:val="001F422C"/>
    <w:rsid w:val="001F4BE2"/>
    <w:rsid w:val="001F6181"/>
    <w:rsid w:val="00216D0F"/>
    <w:rsid w:val="002348E2"/>
    <w:rsid w:val="002351E8"/>
    <w:rsid w:val="00244FF3"/>
    <w:rsid w:val="00247EE3"/>
    <w:rsid w:val="00252C9F"/>
    <w:rsid w:val="0026255A"/>
    <w:rsid w:val="00274F73"/>
    <w:rsid w:val="00295045"/>
    <w:rsid w:val="002956B5"/>
    <w:rsid w:val="002C4B32"/>
    <w:rsid w:val="002D74D4"/>
    <w:rsid w:val="002E5428"/>
    <w:rsid w:val="002E5BD6"/>
    <w:rsid w:val="002F0F20"/>
    <w:rsid w:val="002F16E6"/>
    <w:rsid w:val="00306247"/>
    <w:rsid w:val="00311D95"/>
    <w:rsid w:val="00316A1D"/>
    <w:rsid w:val="003229D9"/>
    <w:rsid w:val="00340754"/>
    <w:rsid w:val="00342CEE"/>
    <w:rsid w:val="003469C9"/>
    <w:rsid w:val="003506B6"/>
    <w:rsid w:val="003B71A7"/>
    <w:rsid w:val="003C5F84"/>
    <w:rsid w:val="003D5EF9"/>
    <w:rsid w:val="004010E5"/>
    <w:rsid w:val="00403519"/>
    <w:rsid w:val="00404295"/>
    <w:rsid w:val="00405473"/>
    <w:rsid w:val="0040584A"/>
    <w:rsid w:val="00427A4C"/>
    <w:rsid w:val="0043025A"/>
    <w:rsid w:val="00430A5D"/>
    <w:rsid w:val="00434523"/>
    <w:rsid w:val="0048378F"/>
    <w:rsid w:val="004A2185"/>
    <w:rsid w:val="004B076B"/>
    <w:rsid w:val="004F39A0"/>
    <w:rsid w:val="004F620C"/>
    <w:rsid w:val="00533EC6"/>
    <w:rsid w:val="00547CBC"/>
    <w:rsid w:val="00555D7E"/>
    <w:rsid w:val="00557F5E"/>
    <w:rsid w:val="00586092"/>
    <w:rsid w:val="005B55F2"/>
    <w:rsid w:val="005C6031"/>
    <w:rsid w:val="005F6EA9"/>
    <w:rsid w:val="0060711C"/>
    <w:rsid w:val="00640E26"/>
    <w:rsid w:val="00651E9D"/>
    <w:rsid w:val="0066493E"/>
    <w:rsid w:val="00667EE2"/>
    <w:rsid w:val="0068609B"/>
    <w:rsid w:val="006A730C"/>
    <w:rsid w:val="006B4700"/>
    <w:rsid w:val="006C228A"/>
    <w:rsid w:val="006E744F"/>
    <w:rsid w:val="006E7DEC"/>
    <w:rsid w:val="006F59A9"/>
    <w:rsid w:val="0074337A"/>
    <w:rsid w:val="007B4BE4"/>
    <w:rsid w:val="007E216B"/>
    <w:rsid w:val="007E6B24"/>
    <w:rsid w:val="007F348C"/>
    <w:rsid w:val="00801052"/>
    <w:rsid w:val="008A088E"/>
    <w:rsid w:val="008E372E"/>
    <w:rsid w:val="008E5676"/>
    <w:rsid w:val="009071E2"/>
    <w:rsid w:val="00986427"/>
    <w:rsid w:val="00986E0C"/>
    <w:rsid w:val="00990880"/>
    <w:rsid w:val="00995BEA"/>
    <w:rsid w:val="009B1678"/>
    <w:rsid w:val="009B1A6D"/>
    <w:rsid w:val="009B64BE"/>
    <w:rsid w:val="009D6192"/>
    <w:rsid w:val="009F43DD"/>
    <w:rsid w:val="00A05D9D"/>
    <w:rsid w:val="00A23CB1"/>
    <w:rsid w:val="00A24EB4"/>
    <w:rsid w:val="00A31344"/>
    <w:rsid w:val="00A32F72"/>
    <w:rsid w:val="00A60859"/>
    <w:rsid w:val="00AC7455"/>
    <w:rsid w:val="00AD1AA1"/>
    <w:rsid w:val="00AE5E7F"/>
    <w:rsid w:val="00B07A86"/>
    <w:rsid w:val="00B10405"/>
    <w:rsid w:val="00B25568"/>
    <w:rsid w:val="00B337F5"/>
    <w:rsid w:val="00B436CB"/>
    <w:rsid w:val="00B82422"/>
    <w:rsid w:val="00B85CE6"/>
    <w:rsid w:val="00BA7AA7"/>
    <w:rsid w:val="00BC3E3A"/>
    <w:rsid w:val="00BC484F"/>
    <w:rsid w:val="00BE4B4C"/>
    <w:rsid w:val="00BE62EA"/>
    <w:rsid w:val="00C058AD"/>
    <w:rsid w:val="00C1630B"/>
    <w:rsid w:val="00C25CC9"/>
    <w:rsid w:val="00C35427"/>
    <w:rsid w:val="00C821B4"/>
    <w:rsid w:val="00C83AA1"/>
    <w:rsid w:val="00C86681"/>
    <w:rsid w:val="00CE3F06"/>
    <w:rsid w:val="00CF6A02"/>
    <w:rsid w:val="00D07ADB"/>
    <w:rsid w:val="00D07E8F"/>
    <w:rsid w:val="00D209E8"/>
    <w:rsid w:val="00D56AA9"/>
    <w:rsid w:val="00D65B3C"/>
    <w:rsid w:val="00D8799F"/>
    <w:rsid w:val="00DC5FC9"/>
    <w:rsid w:val="00DE2E5A"/>
    <w:rsid w:val="00DF0166"/>
    <w:rsid w:val="00DF7495"/>
    <w:rsid w:val="00E13A23"/>
    <w:rsid w:val="00E14B72"/>
    <w:rsid w:val="00E22ECD"/>
    <w:rsid w:val="00E26F9D"/>
    <w:rsid w:val="00E40460"/>
    <w:rsid w:val="00E425E2"/>
    <w:rsid w:val="00E567A0"/>
    <w:rsid w:val="00E87795"/>
    <w:rsid w:val="00EA3E90"/>
    <w:rsid w:val="00EA709E"/>
    <w:rsid w:val="00EB3FA2"/>
    <w:rsid w:val="00EB64F3"/>
    <w:rsid w:val="00EE2889"/>
    <w:rsid w:val="00EF2D74"/>
    <w:rsid w:val="00EF2EC1"/>
    <w:rsid w:val="00F22439"/>
    <w:rsid w:val="00F32CAE"/>
    <w:rsid w:val="00F56113"/>
    <w:rsid w:val="00F63F68"/>
    <w:rsid w:val="00F66C5A"/>
    <w:rsid w:val="00FA243F"/>
    <w:rsid w:val="00FA4960"/>
    <w:rsid w:val="00FA4B4C"/>
    <w:rsid w:val="00FB3E5C"/>
    <w:rsid w:val="00FC15A9"/>
    <w:rsid w:val="00FC5519"/>
    <w:rsid w:val="00FD0A72"/>
    <w:rsid w:val="00FE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32C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00824"/>
    <w:pPr>
      <w:ind w:left="720"/>
    </w:pPr>
    <w:rPr>
      <w:rFonts w:ascii="Calibri" w:eastAsia="Times New Roman" w:hAnsi="Calibri" w:cs="Calibri"/>
    </w:rPr>
  </w:style>
  <w:style w:type="paragraph" w:customStyle="1" w:styleId="a6">
    <w:name w:val="Знак"/>
    <w:basedOn w:val="a"/>
    <w:rsid w:val="009B16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uiPriority w:val="1"/>
    <w:qFormat/>
    <w:rsid w:val="00103534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Strong"/>
    <w:basedOn w:val="a0"/>
    <w:uiPriority w:val="22"/>
    <w:qFormat/>
    <w:rsid w:val="005C603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2C9F"/>
  </w:style>
  <w:style w:type="paragraph" w:styleId="ab">
    <w:name w:val="footer"/>
    <w:basedOn w:val="a"/>
    <w:link w:val="ac"/>
    <w:uiPriority w:val="99"/>
    <w:semiHidden/>
    <w:unhideWhenUsed/>
    <w:rsid w:val="0025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C9F"/>
  </w:style>
  <w:style w:type="paragraph" w:customStyle="1" w:styleId="text">
    <w:name w:val="text"/>
    <w:basedOn w:val="a"/>
    <w:rsid w:val="0024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9F4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36F5-92FD-4FA6-B2F3-2BCAA936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12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Литвинова Елена Ивановна</cp:lastModifiedBy>
  <cp:revision>32</cp:revision>
  <cp:lastPrinted>2010-01-17T22:24:00Z</cp:lastPrinted>
  <dcterms:created xsi:type="dcterms:W3CDTF">2009-12-14T10:22:00Z</dcterms:created>
  <dcterms:modified xsi:type="dcterms:W3CDTF">2011-05-31T06:21:00Z</dcterms:modified>
</cp:coreProperties>
</file>